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5B" w:rsidRPr="00D10D6A" w:rsidRDefault="0045475B" w:rsidP="00D10D6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5475B" w:rsidRDefault="0045475B" w:rsidP="009F4CB5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CD045A" w:rsidRPr="00D74DBC" w:rsidRDefault="009F4CB5" w:rsidP="009F4CB5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D74DBC">
        <w:rPr>
          <w:rFonts w:ascii="Times New Roman" w:hAnsi="Times New Roman"/>
          <w:bCs/>
          <w:sz w:val="28"/>
          <w:szCs w:val="28"/>
        </w:rPr>
        <w:t>УТВЕРЖДАЮ</w:t>
      </w:r>
    </w:p>
    <w:p w:rsidR="00CD045A" w:rsidRDefault="0045475B" w:rsidP="009F4CB5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Ректор</w:t>
      </w:r>
      <w:r w:rsidR="00CD045A" w:rsidRPr="00D74DBC">
        <w:rPr>
          <w:rFonts w:ascii="Times New Roman" w:hAnsi="Times New Roman"/>
          <w:bCs/>
          <w:sz w:val="28"/>
          <w:szCs w:val="28"/>
        </w:rPr>
        <w:t xml:space="preserve"> </w:t>
      </w:r>
      <w:r w:rsidRPr="0045475B">
        <w:rPr>
          <w:rFonts w:ascii="Times New Roman" w:hAnsi="Times New Roman"/>
          <w:bCs/>
          <w:sz w:val="28"/>
          <w:szCs w:val="28"/>
        </w:rPr>
        <w:t>ГАУ ДПО РО</w:t>
      </w:r>
      <w:r>
        <w:rPr>
          <w:rFonts w:ascii="Times New Roman" w:hAnsi="Times New Roman"/>
          <w:bCs/>
          <w:sz w:val="28"/>
          <w:szCs w:val="28"/>
        </w:rPr>
        <w:t xml:space="preserve"> ИРО</w:t>
      </w:r>
    </w:p>
    <w:p w:rsidR="009F4CB5" w:rsidRPr="00D74DBC" w:rsidRDefault="009F4CB5" w:rsidP="009F4CB5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CD045A" w:rsidRPr="00D74DBC" w:rsidRDefault="00CD045A" w:rsidP="009F4CB5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D74DBC">
        <w:rPr>
          <w:rFonts w:ascii="Times New Roman" w:hAnsi="Times New Roman"/>
          <w:bCs/>
          <w:sz w:val="28"/>
          <w:szCs w:val="28"/>
        </w:rPr>
        <w:t xml:space="preserve">________________ </w:t>
      </w:r>
      <w:r>
        <w:rPr>
          <w:rFonts w:ascii="Times New Roman" w:hAnsi="Times New Roman"/>
          <w:bCs/>
          <w:sz w:val="28"/>
          <w:szCs w:val="28"/>
        </w:rPr>
        <w:t>А.Б. Котова</w:t>
      </w:r>
    </w:p>
    <w:p w:rsidR="00381779" w:rsidRPr="00945BA5" w:rsidRDefault="00CD045A" w:rsidP="00D10D6A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D74DBC">
        <w:rPr>
          <w:rFonts w:ascii="Times New Roman" w:hAnsi="Times New Roman"/>
          <w:bCs/>
          <w:sz w:val="28"/>
          <w:szCs w:val="28"/>
        </w:rPr>
        <w:t>«</w:t>
      </w:r>
      <w:r w:rsidR="00C80EE3">
        <w:rPr>
          <w:rFonts w:ascii="Times New Roman" w:hAnsi="Times New Roman"/>
          <w:bCs/>
          <w:sz w:val="28"/>
          <w:szCs w:val="28"/>
        </w:rPr>
        <w:t>0</w:t>
      </w:r>
      <w:r w:rsidR="00750A69">
        <w:rPr>
          <w:rFonts w:ascii="Times New Roman" w:hAnsi="Times New Roman"/>
          <w:bCs/>
          <w:sz w:val="28"/>
          <w:szCs w:val="28"/>
        </w:rPr>
        <w:t>3</w:t>
      </w:r>
      <w:bookmarkStart w:id="0" w:name="_GoBack"/>
      <w:bookmarkEnd w:id="0"/>
      <w:r w:rsidRPr="00D74DBC">
        <w:rPr>
          <w:rFonts w:ascii="Times New Roman" w:hAnsi="Times New Roman"/>
          <w:bCs/>
          <w:sz w:val="28"/>
          <w:szCs w:val="28"/>
        </w:rPr>
        <w:t xml:space="preserve">» </w:t>
      </w:r>
      <w:r w:rsidR="00C80EE3">
        <w:rPr>
          <w:rFonts w:ascii="Times New Roman" w:hAnsi="Times New Roman"/>
          <w:bCs/>
          <w:sz w:val="28"/>
          <w:szCs w:val="28"/>
        </w:rPr>
        <w:t>февраля</w:t>
      </w:r>
      <w:r w:rsidRPr="00D74DBC">
        <w:rPr>
          <w:rFonts w:ascii="Times New Roman" w:hAnsi="Times New Roman"/>
          <w:bCs/>
          <w:sz w:val="28"/>
          <w:szCs w:val="28"/>
        </w:rPr>
        <w:t xml:space="preserve"> 20</w:t>
      </w:r>
      <w:r w:rsidR="0045475B">
        <w:rPr>
          <w:rFonts w:ascii="Times New Roman" w:hAnsi="Times New Roman"/>
          <w:bCs/>
          <w:sz w:val="28"/>
          <w:szCs w:val="28"/>
        </w:rPr>
        <w:t>2</w:t>
      </w:r>
      <w:r w:rsidR="00D10D6A">
        <w:rPr>
          <w:rFonts w:ascii="Times New Roman" w:hAnsi="Times New Roman"/>
          <w:bCs/>
          <w:sz w:val="28"/>
          <w:szCs w:val="28"/>
        </w:rPr>
        <w:t>5 г.</w:t>
      </w:r>
    </w:p>
    <w:p w:rsidR="00381779" w:rsidRPr="00945BA5" w:rsidRDefault="00381779" w:rsidP="0045475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5475B" w:rsidRDefault="0045475B" w:rsidP="0045475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2360A" w:rsidRPr="009F4CB5" w:rsidRDefault="0012360A" w:rsidP="0012360A">
      <w:pPr>
        <w:pStyle w:val="Style2"/>
        <w:spacing w:line="240" w:lineRule="auto"/>
        <w:ind w:firstLine="0"/>
        <w:jc w:val="center"/>
        <w:rPr>
          <w:rStyle w:val="FontStyle28"/>
          <w:b/>
          <w:sz w:val="28"/>
          <w:szCs w:val="28"/>
        </w:rPr>
      </w:pPr>
      <w:r>
        <w:rPr>
          <w:rStyle w:val="FontStyle28"/>
          <w:b/>
          <w:sz w:val="28"/>
          <w:szCs w:val="28"/>
        </w:rPr>
        <w:t>ПОЛОЖЕНИЕ</w:t>
      </w:r>
    </w:p>
    <w:p w:rsidR="0012360A" w:rsidRPr="00D10D6A" w:rsidRDefault="0012360A" w:rsidP="00D10D6A">
      <w:pPr>
        <w:pStyle w:val="Style2"/>
        <w:spacing w:line="240" w:lineRule="auto"/>
        <w:ind w:firstLine="0"/>
        <w:jc w:val="center"/>
        <w:rPr>
          <w:b/>
          <w:sz w:val="28"/>
          <w:szCs w:val="28"/>
        </w:rPr>
      </w:pPr>
      <w:r w:rsidRPr="009F4CB5">
        <w:rPr>
          <w:rStyle w:val="FontStyle28"/>
          <w:b/>
          <w:sz w:val="28"/>
          <w:szCs w:val="28"/>
        </w:rPr>
        <w:t>О</w:t>
      </w:r>
      <w:r>
        <w:rPr>
          <w:rStyle w:val="FontStyle28"/>
          <w:b/>
          <w:sz w:val="28"/>
          <w:szCs w:val="28"/>
        </w:rPr>
        <w:t>Б</w:t>
      </w:r>
      <w:r w:rsidRPr="009F4CB5">
        <w:rPr>
          <w:rStyle w:val="FontStyle28"/>
          <w:b/>
          <w:sz w:val="28"/>
          <w:szCs w:val="28"/>
        </w:rPr>
        <w:t xml:space="preserve"> </w:t>
      </w:r>
      <w:r>
        <w:rPr>
          <w:rStyle w:val="FontStyle28"/>
          <w:b/>
          <w:sz w:val="28"/>
          <w:szCs w:val="28"/>
        </w:rPr>
        <w:t>ЭКСПЕРТНО</w:t>
      </w:r>
      <w:r w:rsidRPr="009F4CB5">
        <w:rPr>
          <w:rStyle w:val="FontStyle28"/>
          <w:b/>
          <w:sz w:val="28"/>
          <w:szCs w:val="28"/>
        </w:rPr>
        <w:t xml:space="preserve">-АНАЛИТИЧЕСКОМ </w:t>
      </w:r>
      <w:r>
        <w:rPr>
          <w:rStyle w:val="FontStyle28"/>
          <w:b/>
          <w:sz w:val="28"/>
          <w:szCs w:val="28"/>
        </w:rPr>
        <w:t>ОТДЕЛЕ</w:t>
      </w:r>
      <w:r w:rsidR="00381779" w:rsidRPr="00381779">
        <w:rPr>
          <w:rStyle w:val="FontStyle28"/>
          <w:b/>
          <w:sz w:val="28"/>
          <w:szCs w:val="28"/>
        </w:rPr>
        <w:br/>
      </w:r>
      <w:r w:rsidR="00D10D6A">
        <w:rPr>
          <w:rStyle w:val="FontStyle28"/>
          <w:b/>
          <w:sz w:val="28"/>
          <w:szCs w:val="28"/>
        </w:rPr>
        <w:t>ГАУ ДПО РО ИРО</w:t>
      </w:r>
    </w:p>
    <w:p w:rsidR="0012360A" w:rsidRDefault="0012360A" w:rsidP="0045475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2360A" w:rsidRDefault="0012360A" w:rsidP="0045475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0366E" w:rsidRDefault="00D10D6A" w:rsidP="00D10D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</w:t>
      </w:r>
      <w:r w:rsidR="00037795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7609F0" w:rsidRPr="009F4CB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12360A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7609F0" w:rsidRPr="009F4CB5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12360A" w:rsidRPr="0012360A" w:rsidRDefault="0012360A" w:rsidP="008675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2360A" w:rsidRDefault="0012360A" w:rsidP="0012360A">
      <w:pPr>
        <w:tabs>
          <w:tab w:val="left" w:pos="0"/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360A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D10D6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2360A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регулирует деятельность, определяет задачи, функции, порядок организации работы экспертно-аналитического отдела государственного автономного учреждения дополнительного профессионального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Ростовской</w:t>
      </w:r>
      <w:r w:rsidRPr="0012360A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2360A">
        <w:rPr>
          <w:rFonts w:ascii="Times New Roman" w:eastAsia="Times New Roman" w:hAnsi="Times New Roman"/>
          <w:sz w:val="28"/>
          <w:szCs w:val="28"/>
          <w:lang w:eastAsia="ru-RU"/>
        </w:rPr>
        <w:t>нститут развития образования имени» (далее – Институт).</w:t>
      </w:r>
    </w:p>
    <w:p w:rsidR="00CD045A" w:rsidRDefault="0012360A" w:rsidP="0012360A">
      <w:pPr>
        <w:tabs>
          <w:tab w:val="left" w:pos="0"/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="00D10D6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Экспертно</w:t>
      </w:r>
      <w:r w:rsidR="00C346F5" w:rsidRPr="00216782">
        <w:rPr>
          <w:rFonts w:ascii="Times New Roman" w:eastAsia="Times New Roman" w:hAnsi="Times New Roman"/>
          <w:sz w:val="28"/>
          <w:szCs w:val="28"/>
          <w:lang w:eastAsia="ru-RU"/>
        </w:rPr>
        <w:t xml:space="preserve">-аналитический </w:t>
      </w:r>
      <w:r w:rsidR="00CD045A" w:rsidRPr="00216782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r w:rsidR="00BE5F40" w:rsidRPr="00216782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E5F40" w:rsidRPr="002167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E5F40" w:rsidRPr="00216782">
        <w:rPr>
          <w:rFonts w:ascii="Times New Roman" w:eastAsia="Times New Roman" w:hAnsi="Times New Roman"/>
          <w:sz w:val="28"/>
          <w:szCs w:val="28"/>
          <w:lang w:eastAsia="ru-RU"/>
        </w:rPr>
        <w:t>тдел</w:t>
      </w:r>
      <w:r w:rsidR="0010366E" w:rsidRPr="0021678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A5583" w:rsidRPr="002167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045A" w:rsidRPr="00216782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структурным подразделением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 w:rsidR="00CD045A" w:rsidRPr="0021678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7553" w:rsidRDefault="00867553" w:rsidP="00867553">
      <w:pPr>
        <w:tabs>
          <w:tab w:val="left" w:pos="0"/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86755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10D6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F267D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Должностной состав и численность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работников О</w:t>
      </w:r>
      <w:r w:rsidRPr="00EF267D">
        <w:rPr>
          <w:rFonts w:ascii="Times New Roman" w:eastAsia="Times New Roman" w:hAnsi="Times New Roman"/>
          <w:sz w:val="28"/>
          <w:szCs w:val="28"/>
          <w:lang w:eastAsia="ru-RU"/>
        </w:rPr>
        <w:t xml:space="preserve">тдела определяются штатным расписанием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 w:rsidRPr="00EF267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C0F59" w:rsidRPr="0012360A" w:rsidRDefault="007C0F59" w:rsidP="007C0F59">
      <w:pPr>
        <w:tabs>
          <w:tab w:val="left" w:pos="0"/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360A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45BA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D10D6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2360A">
        <w:rPr>
          <w:rFonts w:ascii="Times New Roman" w:eastAsia="Times New Roman" w:hAnsi="Times New Roman"/>
          <w:sz w:val="28"/>
          <w:szCs w:val="28"/>
          <w:lang w:eastAsia="ru-RU"/>
        </w:rPr>
        <w:t>Организация, реорганизация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2360A">
        <w:rPr>
          <w:rFonts w:ascii="Times New Roman" w:eastAsia="Times New Roman" w:hAnsi="Times New Roman"/>
          <w:sz w:val="28"/>
          <w:szCs w:val="28"/>
          <w:lang w:eastAsia="ru-RU"/>
        </w:rPr>
        <w:t xml:space="preserve"> ликвидация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 xml:space="preserve"> и переименование</w:t>
      </w:r>
      <w:r w:rsidRPr="001236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2360A">
        <w:rPr>
          <w:rFonts w:ascii="Times New Roman" w:eastAsia="Times New Roman" w:hAnsi="Times New Roman"/>
          <w:sz w:val="28"/>
          <w:szCs w:val="28"/>
          <w:lang w:eastAsia="ru-RU"/>
        </w:rPr>
        <w:t>тдела осуществляется по приказу ректора Института.</w:t>
      </w:r>
    </w:p>
    <w:p w:rsidR="00867553" w:rsidRDefault="00867553" w:rsidP="00867553">
      <w:pPr>
        <w:tabs>
          <w:tab w:val="left" w:pos="0"/>
          <w:tab w:val="left" w:pos="11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45BA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10D6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1623C">
        <w:rPr>
          <w:rFonts w:ascii="Times New Roman" w:eastAsia="Times New Roman" w:hAnsi="Times New Roman"/>
          <w:sz w:val="28"/>
          <w:szCs w:val="28"/>
          <w:lang w:eastAsia="ru-RU"/>
        </w:rPr>
        <w:t xml:space="preserve">В своей деятельности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1623C">
        <w:rPr>
          <w:rFonts w:ascii="Times New Roman" w:eastAsia="Times New Roman" w:hAnsi="Times New Roman"/>
          <w:sz w:val="28"/>
          <w:szCs w:val="28"/>
          <w:lang w:eastAsia="ru-RU"/>
        </w:rPr>
        <w:t xml:space="preserve">тдел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нормативными правовыми актами минобразования Ростовской области, Уставом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 w:rsidRPr="0011623C">
        <w:rPr>
          <w:rFonts w:ascii="Times New Roman" w:eastAsia="Times New Roman" w:hAnsi="Times New Roman"/>
          <w:sz w:val="28"/>
          <w:szCs w:val="28"/>
          <w:lang w:eastAsia="ru-RU"/>
        </w:rPr>
        <w:t>, локальными</w:t>
      </w:r>
      <w:r w:rsidRPr="007C7DA2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нормативными актами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Института, приказами ректора Института и</w:t>
      </w:r>
      <w:r w:rsidRPr="007C7DA2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C7DA2">
        <w:rPr>
          <w:rFonts w:ascii="Times New Roman" w:eastAsia="Times New Roman" w:hAnsi="Times New Roman"/>
          <w:sz w:val="28"/>
          <w:szCs w:val="28"/>
          <w:lang w:eastAsia="ru-RU"/>
        </w:rPr>
        <w:t>оложением.</w:t>
      </w:r>
    </w:p>
    <w:p w:rsidR="008A13EE" w:rsidRPr="003E3494" w:rsidRDefault="008A13EE" w:rsidP="00C80EE3">
      <w:pPr>
        <w:pStyle w:val="11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:rsidR="0010366E" w:rsidRPr="009F4CB5" w:rsidRDefault="00037795" w:rsidP="009F4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7609F0" w:rsidRPr="009F4CB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867553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3817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ЦЕЛИ И </w:t>
      </w:r>
      <w:r w:rsidR="007609F0" w:rsidRPr="009F4CB5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="00DE4F03" w:rsidRPr="009F4CB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609F0" w:rsidRPr="009F4CB5">
        <w:rPr>
          <w:rFonts w:ascii="Times New Roman" w:eastAsia="Times New Roman" w:hAnsi="Times New Roman"/>
          <w:b/>
          <w:sz w:val="28"/>
          <w:szCs w:val="28"/>
          <w:lang w:eastAsia="ru-RU"/>
        </w:rPr>
        <w:t>ОТДЕЛА</w:t>
      </w:r>
    </w:p>
    <w:p w:rsidR="00092E21" w:rsidRDefault="00092E21" w:rsidP="00867553">
      <w:pPr>
        <w:tabs>
          <w:tab w:val="left" w:pos="1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2E21" w:rsidRPr="002F0B7A" w:rsidRDefault="00092E21" w:rsidP="00092E21">
      <w:pPr>
        <w:tabs>
          <w:tab w:val="left" w:pos="1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0B7A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D10D6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F0B7A">
        <w:rPr>
          <w:rFonts w:ascii="Times New Roman" w:eastAsia="Times New Roman" w:hAnsi="Times New Roman"/>
          <w:sz w:val="28"/>
          <w:szCs w:val="28"/>
          <w:lang w:eastAsia="ru-RU"/>
        </w:rPr>
        <w:t xml:space="preserve"> Основной целью Отдела является </w:t>
      </w:r>
      <w:r w:rsidRPr="002F0B7A">
        <w:rPr>
          <w:rFonts w:ascii="Times New Roman" w:hAnsi="Times New Roman"/>
          <w:sz w:val="28"/>
          <w:szCs w:val="28"/>
        </w:rPr>
        <w:t xml:space="preserve">информационное, </w:t>
      </w:r>
      <w:r w:rsidRPr="002F0B7A">
        <w:rPr>
          <w:rFonts w:ascii="Times New Roman" w:eastAsia="Times New Roman" w:hAnsi="Times New Roman"/>
          <w:sz w:val="28"/>
          <w:szCs w:val="28"/>
          <w:lang w:eastAsia="ru-RU"/>
        </w:rPr>
        <w:t>аналитическое</w:t>
      </w:r>
      <w:r w:rsidRPr="002F0B7A">
        <w:rPr>
          <w:rFonts w:ascii="Times New Roman" w:hAnsi="Times New Roman"/>
          <w:sz w:val="28"/>
          <w:szCs w:val="28"/>
        </w:rPr>
        <w:t xml:space="preserve"> и экспертное сопровождение деятельности </w:t>
      </w:r>
      <w:r w:rsidRPr="002F0B7A">
        <w:rPr>
          <w:rFonts w:ascii="Times New Roman" w:eastAsia="Times New Roman" w:hAnsi="Times New Roman"/>
          <w:sz w:val="28"/>
          <w:szCs w:val="28"/>
          <w:lang w:eastAsia="ru-RU"/>
        </w:rPr>
        <w:t>Института и минобразования Ростовской области.</w:t>
      </w:r>
    </w:p>
    <w:p w:rsidR="00092E21" w:rsidRDefault="00092E21" w:rsidP="00867553">
      <w:pPr>
        <w:tabs>
          <w:tab w:val="left" w:pos="1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0B7A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="006C06F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F0B7A">
        <w:rPr>
          <w:rFonts w:ascii="Times New Roman" w:eastAsia="Times New Roman" w:hAnsi="Times New Roman"/>
          <w:sz w:val="28"/>
          <w:szCs w:val="28"/>
          <w:lang w:eastAsia="ru-RU"/>
        </w:rPr>
        <w:t>Основные задачи Отдела в рамках основных видов деятельности Института:</w:t>
      </w:r>
    </w:p>
    <w:p w:rsidR="00092E21" w:rsidRPr="002F0B7A" w:rsidRDefault="00580AAE" w:rsidP="00092E2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F0B7A">
        <w:rPr>
          <w:rFonts w:ascii="Times New Roman" w:eastAsiaTheme="minorHAnsi" w:hAnsi="Times New Roman"/>
          <w:sz w:val="28"/>
          <w:szCs w:val="28"/>
        </w:rPr>
        <w:t>2.2.</w:t>
      </w:r>
      <w:r w:rsidR="006C06F0">
        <w:rPr>
          <w:rFonts w:ascii="Times New Roman" w:eastAsiaTheme="minorHAnsi" w:hAnsi="Times New Roman"/>
          <w:sz w:val="28"/>
          <w:szCs w:val="28"/>
        </w:rPr>
        <w:t>1</w:t>
      </w:r>
      <w:r w:rsidR="00D10D6A">
        <w:rPr>
          <w:rFonts w:ascii="Times New Roman" w:eastAsiaTheme="minorHAnsi" w:hAnsi="Times New Roman"/>
          <w:sz w:val="28"/>
          <w:szCs w:val="28"/>
        </w:rPr>
        <w:t>.</w:t>
      </w:r>
      <w:r w:rsidRPr="002F0B7A">
        <w:rPr>
          <w:rFonts w:ascii="Times New Roman" w:eastAsiaTheme="minorHAnsi" w:hAnsi="Times New Roman"/>
          <w:sz w:val="28"/>
          <w:szCs w:val="28"/>
        </w:rPr>
        <w:t> </w:t>
      </w:r>
      <w:r w:rsidR="00092E21" w:rsidRPr="00092E21">
        <w:rPr>
          <w:rFonts w:ascii="Times New Roman" w:eastAsiaTheme="minorHAnsi" w:hAnsi="Times New Roman"/>
          <w:sz w:val="28"/>
          <w:szCs w:val="28"/>
        </w:rPr>
        <w:t xml:space="preserve">Обеспечение мониторинговой деятельности </w:t>
      </w:r>
      <w:r w:rsidRPr="002F0B7A">
        <w:rPr>
          <w:rFonts w:ascii="Times New Roman" w:eastAsiaTheme="minorHAnsi" w:hAnsi="Times New Roman"/>
          <w:sz w:val="28"/>
          <w:szCs w:val="28"/>
        </w:rPr>
        <w:t xml:space="preserve">Института и </w:t>
      </w:r>
      <w:r w:rsidR="00092E21" w:rsidRPr="00092E21">
        <w:rPr>
          <w:rFonts w:ascii="Times New Roman" w:eastAsiaTheme="minorHAnsi" w:hAnsi="Times New Roman"/>
          <w:sz w:val="28"/>
          <w:szCs w:val="28"/>
        </w:rPr>
        <w:t xml:space="preserve">минобразования Ростовской области, в том числе </w:t>
      </w:r>
      <w:r w:rsidRPr="002F0B7A">
        <w:rPr>
          <w:rFonts w:ascii="Times New Roman" w:eastAsiaTheme="minorHAnsi" w:hAnsi="Times New Roman"/>
          <w:sz w:val="28"/>
          <w:szCs w:val="28"/>
        </w:rPr>
        <w:t>сбор</w:t>
      </w:r>
      <w:r w:rsidR="00092E21" w:rsidRPr="00092E21">
        <w:rPr>
          <w:rFonts w:ascii="Times New Roman" w:eastAsiaTheme="minorHAnsi" w:hAnsi="Times New Roman"/>
          <w:sz w:val="28"/>
          <w:szCs w:val="28"/>
        </w:rPr>
        <w:t>, систематизация, обработка и анализ данных системы образования.</w:t>
      </w:r>
    </w:p>
    <w:p w:rsidR="00092E21" w:rsidRPr="00092E21" w:rsidRDefault="00580AAE" w:rsidP="00092E2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F0B7A">
        <w:rPr>
          <w:rFonts w:ascii="Times New Roman" w:eastAsiaTheme="minorHAnsi" w:hAnsi="Times New Roman"/>
          <w:sz w:val="28"/>
          <w:szCs w:val="28"/>
        </w:rPr>
        <w:lastRenderedPageBreak/>
        <w:t>2.2.</w:t>
      </w:r>
      <w:r w:rsidR="006C06F0">
        <w:rPr>
          <w:rFonts w:ascii="Times New Roman" w:eastAsiaTheme="minorHAnsi" w:hAnsi="Times New Roman"/>
          <w:sz w:val="28"/>
          <w:szCs w:val="28"/>
        </w:rPr>
        <w:t>2</w:t>
      </w:r>
      <w:r w:rsidR="00D10D6A">
        <w:rPr>
          <w:rFonts w:ascii="Times New Roman" w:eastAsiaTheme="minorHAnsi" w:hAnsi="Times New Roman"/>
          <w:sz w:val="28"/>
          <w:szCs w:val="28"/>
        </w:rPr>
        <w:t>.</w:t>
      </w:r>
      <w:r w:rsidRPr="002F0B7A">
        <w:rPr>
          <w:rFonts w:ascii="Times New Roman" w:eastAsiaTheme="minorHAnsi" w:hAnsi="Times New Roman"/>
          <w:sz w:val="28"/>
          <w:szCs w:val="28"/>
        </w:rPr>
        <w:t> </w:t>
      </w:r>
      <w:r w:rsidR="00092E21" w:rsidRPr="00092E21">
        <w:rPr>
          <w:rFonts w:ascii="Times New Roman" w:eastAsiaTheme="minorHAnsi" w:hAnsi="Times New Roman"/>
          <w:sz w:val="28"/>
          <w:szCs w:val="28"/>
        </w:rPr>
        <w:t>Информационно</w:t>
      </w:r>
      <w:r w:rsidR="00EA0421">
        <w:rPr>
          <w:rFonts w:ascii="Times New Roman" w:eastAsiaTheme="minorHAnsi" w:hAnsi="Times New Roman"/>
          <w:sz w:val="28"/>
          <w:szCs w:val="28"/>
        </w:rPr>
        <w:t xml:space="preserve">е, </w:t>
      </w:r>
      <w:r w:rsidR="00092E21" w:rsidRPr="00092E21">
        <w:rPr>
          <w:rFonts w:ascii="Times New Roman" w:eastAsiaTheme="minorHAnsi" w:hAnsi="Times New Roman"/>
          <w:sz w:val="28"/>
          <w:szCs w:val="28"/>
        </w:rPr>
        <w:t>аналитическое</w:t>
      </w:r>
      <w:r w:rsidRPr="002F0B7A">
        <w:rPr>
          <w:rFonts w:ascii="Times New Roman" w:eastAsiaTheme="minorHAnsi" w:hAnsi="Times New Roman"/>
          <w:sz w:val="28"/>
          <w:szCs w:val="28"/>
        </w:rPr>
        <w:t xml:space="preserve"> и</w:t>
      </w:r>
      <w:r w:rsidR="00092E21" w:rsidRPr="00092E21">
        <w:rPr>
          <w:rFonts w:ascii="Times New Roman" w:eastAsiaTheme="minorHAnsi" w:hAnsi="Times New Roman"/>
          <w:sz w:val="28"/>
          <w:szCs w:val="28"/>
        </w:rPr>
        <w:t xml:space="preserve"> </w:t>
      </w:r>
      <w:r w:rsidRPr="002F0B7A">
        <w:rPr>
          <w:rFonts w:ascii="Times New Roman" w:eastAsiaTheme="minorHAnsi" w:hAnsi="Times New Roman"/>
          <w:sz w:val="28"/>
          <w:szCs w:val="28"/>
        </w:rPr>
        <w:t xml:space="preserve">экспертное </w:t>
      </w:r>
      <w:r w:rsidR="00092E21" w:rsidRPr="00092E21">
        <w:rPr>
          <w:rFonts w:ascii="Times New Roman" w:eastAsiaTheme="minorHAnsi" w:hAnsi="Times New Roman"/>
          <w:sz w:val="28"/>
          <w:szCs w:val="28"/>
        </w:rPr>
        <w:t xml:space="preserve">сопровождение </w:t>
      </w:r>
      <w:r w:rsidR="007B5CCF" w:rsidRPr="002F0B7A">
        <w:rPr>
          <w:rFonts w:ascii="Times New Roman" w:eastAsiaTheme="minorHAnsi" w:hAnsi="Times New Roman"/>
          <w:sz w:val="28"/>
          <w:szCs w:val="28"/>
        </w:rPr>
        <w:t xml:space="preserve">текущей и </w:t>
      </w:r>
      <w:r w:rsidR="00092E21" w:rsidRPr="00092E21">
        <w:rPr>
          <w:rFonts w:ascii="Times New Roman" w:eastAsiaTheme="minorHAnsi" w:hAnsi="Times New Roman"/>
          <w:sz w:val="28"/>
          <w:szCs w:val="28"/>
        </w:rPr>
        <w:t xml:space="preserve">проектной деятельности </w:t>
      </w:r>
      <w:r w:rsidRPr="002F0B7A">
        <w:rPr>
          <w:rFonts w:ascii="Times New Roman" w:eastAsiaTheme="minorHAnsi" w:hAnsi="Times New Roman"/>
          <w:sz w:val="28"/>
          <w:szCs w:val="28"/>
        </w:rPr>
        <w:t xml:space="preserve">Института и </w:t>
      </w:r>
      <w:r w:rsidR="00092E21" w:rsidRPr="00092E21">
        <w:rPr>
          <w:rFonts w:ascii="Times New Roman" w:eastAsiaTheme="minorHAnsi" w:hAnsi="Times New Roman"/>
          <w:sz w:val="28"/>
          <w:szCs w:val="28"/>
        </w:rPr>
        <w:t>минобразования Ростовской области.</w:t>
      </w:r>
    </w:p>
    <w:p w:rsidR="006C06F0" w:rsidRPr="00092E21" w:rsidRDefault="006C06F0" w:rsidP="006C06F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F0B7A">
        <w:rPr>
          <w:rFonts w:ascii="Times New Roman" w:eastAsiaTheme="minorHAnsi" w:hAnsi="Times New Roman"/>
          <w:sz w:val="28"/>
          <w:szCs w:val="28"/>
        </w:rPr>
        <w:t>2.2.</w:t>
      </w:r>
      <w:r>
        <w:rPr>
          <w:rFonts w:ascii="Times New Roman" w:eastAsiaTheme="minorHAnsi" w:hAnsi="Times New Roman"/>
          <w:sz w:val="28"/>
          <w:szCs w:val="28"/>
        </w:rPr>
        <w:t>3</w:t>
      </w:r>
      <w:r w:rsidR="00D10D6A">
        <w:rPr>
          <w:rFonts w:ascii="Times New Roman" w:eastAsiaTheme="minorHAnsi" w:hAnsi="Times New Roman"/>
          <w:sz w:val="28"/>
          <w:szCs w:val="28"/>
        </w:rPr>
        <w:t>.</w:t>
      </w:r>
      <w:r w:rsidRPr="002F0B7A">
        <w:rPr>
          <w:rFonts w:ascii="Times New Roman" w:eastAsiaTheme="minorHAnsi" w:hAnsi="Times New Roman"/>
          <w:sz w:val="28"/>
          <w:szCs w:val="28"/>
        </w:rPr>
        <w:t> </w:t>
      </w:r>
      <w:r w:rsidRPr="00092E21">
        <w:rPr>
          <w:rFonts w:ascii="Times New Roman" w:eastAsiaTheme="minorHAnsi" w:hAnsi="Times New Roman"/>
          <w:sz w:val="28"/>
          <w:szCs w:val="28"/>
        </w:rPr>
        <w:t>Организация и проведение социологических исследований.</w:t>
      </w:r>
    </w:p>
    <w:p w:rsidR="002F0B7A" w:rsidRPr="002F0B7A" w:rsidRDefault="002F0B7A" w:rsidP="002F0B7A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F0B7A">
        <w:rPr>
          <w:rFonts w:ascii="Times New Roman" w:hAnsi="Times New Roman"/>
          <w:bCs/>
          <w:sz w:val="28"/>
          <w:szCs w:val="28"/>
        </w:rPr>
        <w:t>2.3</w:t>
      </w:r>
      <w:r w:rsidR="00D10D6A">
        <w:rPr>
          <w:rFonts w:ascii="Times New Roman" w:hAnsi="Times New Roman"/>
          <w:bCs/>
          <w:sz w:val="28"/>
          <w:szCs w:val="28"/>
        </w:rPr>
        <w:t>.</w:t>
      </w:r>
      <w:r w:rsidRPr="002F0B7A">
        <w:rPr>
          <w:rFonts w:ascii="Times New Roman" w:hAnsi="Times New Roman"/>
          <w:bCs/>
          <w:sz w:val="28"/>
          <w:szCs w:val="28"/>
        </w:rPr>
        <w:t> В рамках иных видов деятельности Института:</w:t>
      </w:r>
    </w:p>
    <w:p w:rsidR="00092E21" w:rsidRPr="002F0B7A" w:rsidRDefault="002F0B7A" w:rsidP="002F0B7A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F0B7A">
        <w:rPr>
          <w:rFonts w:ascii="Times New Roman" w:hAnsi="Times New Roman"/>
          <w:bCs/>
          <w:sz w:val="28"/>
          <w:szCs w:val="28"/>
        </w:rPr>
        <w:t>2.3.1</w:t>
      </w:r>
      <w:r w:rsidR="00D10D6A">
        <w:rPr>
          <w:rFonts w:ascii="Times New Roman" w:hAnsi="Times New Roman"/>
          <w:bCs/>
          <w:sz w:val="28"/>
          <w:szCs w:val="28"/>
        </w:rPr>
        <w:t>.</w:t>
      </w:r>
      <w:r w:rsidRPr="002F0B7A">
        <w:rPr>
          <w:rFonts w:ascii="Times New Roman" w:hAnsi="Times New Roman"/>
          <w:bCs/>
          <w:sz w:val="28"/>
          <w:szCs w:val="28"/>
        </w:rPr>
        <w:t> Проведение оценочных и социологических исследований.</w:t>
      </w:r>
    </w:p>
    <w:p w:rsidR="00EA0421" w:rsidRDefault="00EA0421" w:rsidP="00EA0421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2.3.2</w:t>
      </w:r>
      <w:r w:rsidR="00D10D6A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Pr="00867553">
        <w:rPr>
          <w:rFonts w:ascii="Times New Roman" w:hAnsi="Times New Roman"/>
          <w:bCs/>
          <w:sz w:val="28"/>
          <w:szCs w:val="28"/>
        </w:rPr>
        <w:t>Оказание консалтинговых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867553">
        <w:rPr>
          <w:rFonts w:ascii="Times New Roman" w:hAnsi="Times New Roman"/>
          <w:bCs/>
          <w:sz w:val="28"/>
          <w:szCs w:val="28"/>
        </w:rPr>
        <w:t>консультационных</w:t>
      </w:r>
      <w:r>
        <w:rPr>
          <w:rFonts w:ascii="Times New Roman" w:hAnsi="Times New Roman"/>
          <w:bCs/>
          <w:sz w:val="28"/>
          <w:szCs w:val="28"/>
        </w:rPr>
        <w:t>)</w:t>
      </w:r>
      <w:r w:rsidRPr="00867553">
        <w:rPr>
          <w:rFonts w:ascii="Times New Roman" w:hAnsi="Times New Roman"/>
          <w:bCs/>
          <w:sz w:val="28"/>
          <w:szCs w:val="28"/>
        </w:rPr>
        <w:t xml:space="preserve"> услуг в сфере образовательной деятельности и управления.</w:t>
      </w:r>
    </w:p>
    <w:p w:rsidR="006C06F0" w:rsidRDefault="006C06F0" w:rsidP="00EA0421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6C06F0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3</w:t>
      </w:r>
      <w:r w:rsidRPr="006C06F0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3</w:t>
      </w:r>
      <w:r w:rsidR="00C80EE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Pr="006C06F0">
        <w:rPr>
          <w:rFonts w:ascii="Times New Roman" w:hAnsi="Times New Roman"/>
          <w:bCs/>
          <w:sz w:val="28"/>
          <w:szCs w:val="28"/>
        </w:rPr>
        <w:t>Экспертиза и рецензирование программ, проектов, рекомендаций, других материалов.</w:t>
      </w:r>
    </w:p>
    <w:p w:rsidR="00C75C16" w:rsidRPr="009F4CB5" w:rsidRDefault="00C80EE3" w:rsidP="00C80EE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</w:t>
      </w:r>
      <w:r w:rsidR="00C75C16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C75C16" w:rsidRPr="009F4CB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C75C16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C75C16" w:rsidRPr="009F4CB5">
        <w:rPr>
          <w:rFonts w:ascii="Times New Roman" w:eastAsia="Times New Roman" w:hAnsi="Times New Roman"/>
          <w:b/>
          <w:sz w:val="28"/>
          <w:szCs w:val="28"/>
          <w:lang w:eastAsia="ru-RU"/>
        </w:rPr>
        <w:t>ФУНКЦИИ ОТДЕЛА</w:t>
      </w:r>
    </w:p>
    <w:p w:rsidR="00A12A98" w:rsidRDefault="00A12A98" w:rsidP="00D31FD5">
      <w:pPr>
        <w:shd w:val="clear" w:color="auto" w:fill="FFFFFF"/>
        <w:tabs>
          <w:tab w:val="left" w:pos="1134"/>
          <w:tab w:val="left" w:pos="1190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C75C16" w:rsidRDefault="00C75C16" w:rsidP="00D31FD5">
      <w:pPr>
        <w:shd w:val="clear" w:color="auto" w:fill="FFFFFF"/>
        <w:tabs>
          <w:tab w:val="left" w:pos="1134"/>
          <w:tab w:val="left" w:pos="1190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highlight w:val="lightGray"/>
        </w:rPr>
      </w:pPr>
      <w:r w:rsidRPr="00EA0421">
        <w:rPr>
          <w:rFonts w:ascii="Times New Roman" w:hAnsi="Times New Roman"/>
          <w:sz w:val="28"/>
          <w:szCs w:val="28"/>
        </w:rPr>
        <w:t>В соответствии с целями и задачами, указанными в разделе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0421">
        <w:rPr>
          <w:rFonts w:ascii="Times New Roman" w:hAnsi="Times New Roman"/>
          <w:sz w:val="28"/>
          <w:szCs w:val="28"/>
        </w:rPr>
        <w:t xml:space="preserve">настоящего Положения, на </w:t>
      </w:r>
      <w:r>
        <w:rPr>
          <w:rFonts w:ascii="Times New Roman" w:hAnsi="Times New Roman"/>
          <w:sz w:val="28"/>
          <w:szCs w:val="28"/>
        </w:rPr>
        <w:t>Отдел</w:t>
      </w:r>
      <w:r w:rsidRPr="00EA0421">
        <w:rPr>
          <w:rFonts w:ascii="Times New Roman" w:hAnsi="Times New Roman"/>
          <w:sz w:val="28"/>
          <w:szCs w:val="28"/>
        </w:rPr>
        <w:t xml:space="preserve"> возлагается выполнение следующих функций:</w:t>
      </w:r>
    </w:p>
    <w:p w:rsidR="00D31FD5" w:rsidRDefault="00D31FD5" w:rsidP="00D31FD5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3.1</w:t>
      </w:r>
      <w:r w:rsidR="00C80EE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Pr="004D22B5">
        <w:rPr>
          <w:rFonts w:ascii="Times New Roman" w:hAnsi="Times New Roman"/>
          <w:bCs/>
          <w:sz w:val="28"/>
          <w:szCs w:val="28"/>
        </w:rPr>
        <w:t>Проведение мониторинг</w:t>
      </w:r>
      <w:r w:rsidR="00B8254D">
        <w:rPr>
          <w:rFonts w:ascii="Times New Roman" w:hAnsi="Times New Roman"/>
          <w:bCs/>
          <w:sz w:val="28"/>
          <w:szCs w:val="28"/>
        </w:rPr>
        <w:t>ов</w:t>
      </w:r>
      <w:r w:rsidRPr="004D22B5">
        <w:rPr>
          <w:rFonts w:ascii="Times New Roman" w:hAnsi="Times New Roman"/>
          <w:bCs/>
          <w:sz w:val="28"/>
          <w:szCs w:val="28"/>
        </w:rPr>
        <w:t xml:space="preserve"> системы образования Ростовской области</w:t>
      </w:r>
      <w:r w:rsidR="00B8254D">
        <w:rPr>
          <w:rFonts w:ascii="Times New Roman" w:hAnsi="Times New Roman"/>
          <w:bCs/>
          <w:sz w:val="28"/>
          <w:szCs w:val="28"/>
        </w:rPr>
        <w:t xml:space="preserve"> (согласно плану работы Отдела), включая:</w:t>
      </w:r>
    </w:p>
    <w:p w:rsidR="00B8254D" w:rsidRDefault="00B8254D" w:rsidP="00D31FD5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 разработку форм сбора данных;</w:t>
      </w:r>
    </w:p>
    <w:p w:rsidR="00B8254D" w:rsidRDefault="00B8254D" w:rsidP="00D31FD5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 сбор и систематизацию данных;</w:t>
      </w:r>
    </w:p>
    <w:p w:rsidR="00B8254D" w:rsidRDefault="00B8254D" w:rsidP="00D31FD5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A12A98">
        <w:rPr>
          <w:rFonts w:ascii="Times New Roman" w:hAnsi="Times New Roman"/>
          <w:bCs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</w:rPr>
        <w:t>проведение анализа информации.</w:t>
      </w:r>
    </w:p>
    <w:p w:rsidR="00B8254D" w:rsidRDefault="00B8254D" w:rsidP="00B8254D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3.2</w:t>
      </w:r>
      <w:r w:rsidR="00C80EE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Pr="00733008">
        <w:rPr>
          <w:rFonts w:ascii="Times New Roman" w:hAnsi="Times New Roman"/>
          <w:bCs/>
          <w:sz w:val="28"/>
          <w:szCs w:val="28"/>
        </w:rPr>
        <w:t xml:space="preserve">Методическое обеспечение </w:t>
      </w:r>
      <w:r>
        <w:rPr>
          <w:rFonts w:ascii="Times New Roman" w:hAnsi="Times New Roman"/>
          <w:bCs/>
          <w:sz w:val="28"/>
          <w:szCs w:val="28"/>
        </w:rPr>
        <w:t>участников образовательной деятельности</w:t>
      </w:r>
      <w:r w:rsidRPr="00733008">
        <w:rPr>
          <w:rFonts w:ascii="Times New Roman" w:hAnsi="Times New Roman"/>
          <w:bCs/>
          <w:sz w:val="28"/>
          <w:szCs w:val="28"/>
        </w:rPr>
        <w:t xml:space="preserve"> в рамках </w:t>
      </w:r>
      <w:r w:rsidR="009C444D">
        <w:rPr>
          <w:rFonts w:ascii="Times New Roman" w:hAnsi="Times New Roman"/>
          <w:bCs/>
          <w:sz w:val="28"/>
          <w:szCs w:val="28"/>
        </w:rPr>
        <w:t xml:space="preserve">осуществления </w:t>
      </w:r>
      <w:r w:rsidRPr="00733008">
        <w:rPr>
          <w:rFonts w:ascii="Times New Roman" w:hAnsi="Times New Roman"/>
          <w:bCs/>
          <w:sz w:val="28"/>
          <w:szCs w:val="28"/>
        </w:rPr>
        <w:t xml:space="preserve">мониторинговой деятельности </w:t>
      </w:r>
      <w:r>
        <w:rPr>
          <w:rFonts w:ascii="Times New Roman" w:hAnsi="Times New Roman"/>
          <w:bCs/>
          <w:sz w:val="28"/>
          <w:szCs w:val="28"/>
        </w:rPr>
        <w:t xml:space="preserve">Института и </w:t>
      </w:r>
      <w:r w:rsidRPr="00733008">
        <w:rPr>
          <w:rFonts w:ascii="Times New Roman" w:hAnsi="Times New Roman"/>
          <w:bCs/>
          <w:sz w:val="28"/>
          <w:szCs w:val="28"/>
        </w:rPr>
        <w:t>минобразования Ростовской области</w:t>
      </w:r>
      <w:r w:rsidRPr="00AA6C72">
        <w:rPr>
          <w:rFonts w:ascii="Times New Roman" w:hAnsi="Times New Roman"/>
          <w:bCs/>
          <w:sz w:val="28"/>
          <w:szCs w:val="28"/>
        </w:rPr>
        <w:t>.</w:t>
      </w:r>
    </w:p>
    <w:p w:rsidR="00B8254D" w:rsidRPr="00CB3E28" w:rsidRDefault="00B8254D" w:rsidP="00B8254D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3.3</w:t>
      </w:r>
      <w:r w:rsidR="00C80EE3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> К</w:t>
      </w:r>
      <w:r w:rsidRPr="00CB3E28">
        <w:rPr>
          <w:rFonts w:ascii="Times New Roman" w:hAnsi="Times New Roman"/>
          <w:bCs/>
          <w:sz w:val="28"/>
          <w:szCs w:val="28"/>
          <w:lang w:eastAsia="ru-RU"/>
        </w:rPr>
        <w:t xml:space="preserve">оординация и информационно-методическое сопровождение работы структурных подразделений </w:t>
      </w:r>
      <w:r>
        <w:rPr>
          <w:rFonts w:ascii="Times New Roman" w:hAnsi="Times New Roman"/>
          <w:bCs/>
          <w:sz w:val="28"/>
          <w:szCs w:val="28"/>
          <w:lang w:eastAsia="ru-RU"/>
        </w:rPr>
        <w:t>Института</w:t>
      </w:r>
      <w:r w:rsidRPr="00CB3E28">
        <w:rPr>
          <w:rFonts w:ascii="Times New Roman" w:hAnsi="Times New Roman"/>
          <w:bCs/>
          <w:sz w:val="28"/>
          <w:szCs w:val="28"/>
          <w:lang w:eastAsia="ru-RU"/>
        </w:rPr>
        <w:t xml:space="preserve"> в рамках реализации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мониторинговой </w:t>
      </w:r>
      <w:r w:rsidRPr="00CB3E28">
        <w:rPr>
          <w:rFonts w:ascii="Times New Roman" w:hAnsi="Times New Roman"/>
          <w:bCs/>
          <w:sz w:val="28"/>
          <w:szCs w:val="28"/>
          <w:lang w:eastAsia="ru-RU"/>
        </w:rPr>
        <w:t>деятельности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B8254D" w:rsidRDefault="00681787" w:rsidP="00B8254D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3.4</w:t>
      </w:r>
      <w:r w:rsidR="00C80EE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 Участие в осуществлении проектов, реализуемых </w:t>
      </w:r>
      <w:r w:rsidRPr="00681787">
        <w:rPr>
          <w:rFonts w:ascii="Times New Roman" w:hAnsi="Times New Roman"/>
          <w:bCs/>
          <w:sz w:val="28"/>
          <w:szCs w:val="28"/>
        </w:rPr>
        <w:t>Институт</w:t>
      </w:r>
      <w:r>
        <w:rPr>
          <w:rFonts w:ascii="Times New Roman" w:hAnsi="Times New Roman"/>
          <w:bCs/>
          <w:sz w:val="28"/>
          <w:szCs w:val="28"/>
        </w:rPr>
        <w:t>ом</w:t>
      </w:r>
      <w:r w:rsidRPr="00681787">
        <w:rPr>
          <w:rFonts w:ascii="Times New Roman" w:hAnsi="Times New Roman"/>
          <w:bCs/>
          <w:sz w:val="28"/>
          <w:szCs w:val="28"/>
        </w:rPr>
        <w:t xml:space="preserve"> и минобразовани</w:t>
      </w:r>
      <w:r>
        <w:rPr>
          <w:rFonts w:ascii="Times New Roman" w:hAnsi="Times New Roman"/>
          <w:bCs/>
          <w:sz w:val="28"/>
          <w:szCs w:val="28"/>
        </w:rPr>
        <w:t>ем</w:t>
      </w:r>
      <w:r w:rsidRPr="00681787">
        <w:rPr>
          <w:rFonts w:ascii="Times New Roman" w:hAnsi="Times New Roman"/>
          <w:bCs/>
          <w:sz w:val="28"/>
          <w:szCs w:val="28"/>
        </w:rPr>
        <w:t xml:space="preserve"> Ростовской области</w:t>
      </w:r>
      <w:r>
        <w:rPr>
          <w:rFonts w:ascii="Times New Roman" w:hAnsi="Times New Roman"/>
          <w:bCs/>
          <w:sz w:val="28"/>
          <w:szCs w:val="28"/>
        </w:rPr>
        <w:t xml:space="preserve"> (в рамках компетенции Отдела)</w:t>
      </w:r>
      <w:r w:rsidRPr="00681787">
        <w:rPr>
          <w:rFonts w:ascii="Times New Roman" w:hAnsi="Times New Roman"/>
          <w:bCs/>
          <w:sz w:val="28"/>
          <w:szCs w:val="28"/>
        </w:rPr>
        <w:t>.</w:t>
      </w:r>
    </w:p>
    <w:p w:rsidR="0075748F" w:rsidRDefault="0075748F" w:rsidP="00B8254D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3.5</w:t>
      </w:r>
      <w:r w:rsidR="00C80EE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Pr="0075748F">
        <w:rPr>
          <w:rFonts w:ascii="Times New Roman" w:hAnsi="Times New Roman"/>
          <w:bCs/>
          <w:sz w:val="28"/>
          <w:szCs w:val="28"/>
        </w:rPr>
        <w:t>Осуществление взаимодействия с минобразова</w:t>
      </w:r>
      <w:r>
        <w:rPr>
          <w:rFonts w:ascii="Times New Roman" w:hAnsi="Times New Roman"/>
          <w:bCs/>
          <w:sz w:val="28"/>
          <w:szCs w:val="28"/>
        </w:rPr>
        <w:t>нием Ростовской области в сфере</w:t>
      </w:r>
      <w:r w:rsidRPr="0075748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проведения </w:t>
      </w:r>
      <w:r w:rsidRPr="0075748F">
        <w:rPr>
          <w:rFonts w:ascii="Times New Roman" w:hAnsi="Times New Roman"/>
          <w:bCs/>
          <w:sz w:val="28"/>
          <w:szCs w:val="28"/>
        </w:rPr>
        <w:t xml:space="preserve">независимой оценке качества </w:t>
      </w:r>
      <w:r>
        <w:rPr>
          <w:rFonts w:ascii="Times New Roman" w:hAnsi="Times New Roman"/>
          <w:bCs/>
          <w:sz w:val="28"/>
          <w:szCs w:val="28"/>
        </w:rPr>
        <w:t xml:space="preserve">условий осуществления образовательной деятельности </w:t>
      </w:r>
      <w:r w:rsidRPr="0075748F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 xml:space="preserve">государственных и </w:t>
      </w:r>
      <w:r w:rsidRPr="0075748F">
        <w:rPr>
          <w:rFonts w:ascii="Times New Roman" w:hAnsi="Times New Roman"/>
          <w:bCs/>
          <w:sz w:val="28"/>
          <w:szCs w:val="28"/>
        </w:rPr>
        <w:t>муниципальных образовательных организациях Ростовской области.</w:t>
      </w:r>
    </w:p>
    <w:p w:rsidR="00681787" w:rsidRDefault="00681787" w:rsidP="00681787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="0075748F">
        <w:rPr>
          <w:rFonts w:ascii="Times New Roman" w:hAnsi="Times New Roman"/>
          <w:bCs/>
          <w:sz w:val="28"/>
          <w:szCs w:val="28"/>
        </w:rPr>
        <w:t>6</w:t>
      </w:r>
      <w:r w:rsidR="00C80EE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="00B8254D" w:rsidRPr="00507F2E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социологических исследований, разработка их программ, обработка и анализ результатов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81787" w:rsidRDefault="00681787" w:rsidP="00681787">
      <w:pPr>
        <w:pStyle w:val="11"/>
        <w:shd w:val="clear" w:color="auto" w:fill="FFFFFF"/>
        <w:tabs>
          <w:tab w:val="left" w:pos="1418"/>
          <w:tab w:val="left" w:pos="1560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</w:t>
      </w:r>
      <w:r w:rsidR="0075748F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C80EE3">
        <w:rPr>
          <w:rFonts w:ascii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> П</w:t>
      </w:r>
      <w:r w:rsidRPr="00CB3E28">
        <w:rPr>
          <w:rFonts w:ascii="Times New Roman" w:hAnsi="Times New Roman"/>
          <w:bCs/>
          <w:sz w:val="28"/>
          <w:szCs w:val="28"/>
          <w:lang w:eastAsia="ru-RU"/>
        </w:rPr>
        <w:t xml:space="preserve">одготовка </w:t>
      </w:r>
      <w:r>
        <w:rPr>
          <w:rFonts w:ascii="Times New Roman" w:hAnsi="Times New Roman"/>
          <w:bCs/>
          <w:sz w:val="28"/>
          <w:szCs w:val="28"/>
          <w:lang w:eastAsia="ru-RU"/>
        </w:rPr>
        <w:t>сводной</w:t>
      </w:r>
      <w:r w:rsidRPr="00CB3E28">
        <w:rPr>
          <w:rFonts w:ascii="Times New Roman" w:hAnsi="Times New Roman"/>
          <w:bCs/>
          <w:sz w:val="28"/>
          <w:szCs w:val="28"/>
          <w:lang w:eastAsia="ru-RU"/>
        </w:rPr>
        <w:t xml:space="preserve"> отчетности по результатам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мониторинговой, </w:t>
      </w:r>
      <w:r w:rsidRPr="00CB3E28">
        <w:rPr>
          <w:rFonts w:ascii="Times New Roman" w:hAnsi="Times New Roman"/>
          <w:bCs/>
          <w:sz w:val="28"/>
          <w:szCs w:val="28"/>
          <w:lang w:eastAsia="ru-RU"/>
        </w:rPr>
        <w:t>проектной</w:t>
      </w:r>
      <w:r>
        <w:rPr>
          <w:rFonts w:ascii="Times New Roman" w:hAnsi="Times New Roman"/>
          <w:bCs/>
          <w:sz w:val="28"/>
          <w:szCs w:val="28"/>
          <w:lang w:eastAsia="ru-RU"/>
        </w:rPr>
        <w:t>, экспертной</w:t>
      </w:r>
      <w:r w:rsidRPr="00CB3E28">
        <w:rPr>
          <w:rFonts w:ascii="Times New Roman" w:hAnsi="Times New Roman"/>
          <w:bCs/>
          <w:sz w:val="28"/>
          <w:szCs w:val="28"/>
          <w:lang w:eastAsia="ru-RU"/>
        </w:rPr>
        <w:t xml:space="preserve"> деятельности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 по результатам проведенных социологических исследований (аналитические отчеты, справки, рецензии, рекомендации, </w:t>
      </w:r>
      <w:r w:rsidR="00A12A98">
        <w:rPr>
          <w:rFonts w:ascii="Times New Roman" w:hAnsi="Times New Roman"/>
          <w:bCs/>
          <w:sz w:val="28"/>
          <w:szCs w:val="28"/>
          <w:lang w:eastAsia="ru-RU"/>
        </w:rPr>
        <w:t xml:space="preserve">результаты экспертиз, </w:t>
      </w:r>
      <w:r>
        <w:rPr>
          <w:rFonts w:ascii="Times New Roman" w:hAnsi="Times New Roman"/>
          <w:bCs/>
          <w:sz w:val="28"/>
          <w:szCs w:val="28"/>
          <w:lang w:eastAsia="ru-RU"/>
        </w:rPr>
        <w:t>разработанные проекты документов и др.).</w:t>
      </w:r>
    </w:p>
    <w:p w:rsidR="00507F2E" w:rsidRPr="00507F2E" w:rsidRDefault="00507F2E" w:rsidP="00D31FD5">
      <w:pPr>
        <w:tabs>
          <w:tab w:val="left" w:pos="1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7F2E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75748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C80EE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07F2E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к публикации материалов по вопросам, входящим в компетенцию 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07F2E">
        <w:rPr>
          <w:rFonts w:ascii="Times New Roman" w:eastAsia="Times New Roman" w:hAnsi="Times New Roman"/>
          <w:sz w:val="28"/>
          <w:szCs w:val="28"/>
          <w:lang w:eastAsia="ru-RU"/>
        </w:rPr>
        <w:t>тдела</w:t>
      </w:r>
      <w:r w:rsidR="007F65F5">
        <w:rPr>
          <w:rFonts w:ascii="Times New Roman" w:eastAsia="Times New Roman" w:hAnsi="Times New Roman"/>
          <w:sz w:val="28"/>
          <w:szCs w:val="28"/>
          <w:lang w:eastAsia="ru-RU"/>
        </w:rPr>
        <w:t xml:space="preserve"> (в том числе</w:t>
      </w:r>
      <w:r w:rsidRPr="00507F2E">
        <w:rPr>
          <w:rFonts w:ascii="Times New Roman" w:eastAsia="Times New Roman" w:hAnsi="Times New Roman"/>
          <w:sz w:val="28"/>
          <w:szCs w:val="28"/>
          <w:lang w:eastAsia="ru-RU"/>
        </w:rPr>
        <w:t xml:space="preserve">, на официальном сайте 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 xml:space="preserve">Института и </w:t>
      </w:r>
      <w:r w:rsidR="00A12A98" w:rsidRPr="00A12A98">
        <w:rPr>
          <w:rFonts w:ascii="Times New Roman" w:eastAsia="Times New Roman" w:hAnsi="Times New Roman"/>
          <w:sz w:val="28"/>
          <w:szCs w:val="28"/>
          <w:lang w:eastAsia="ru-RU"/>
        </w:rPr>
        <w:t xml:space="preserve">/ 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A12A98" w:rsidRPr="00733008">
        <w:rPr>
          <w:rFonts w:ascii="Times New Roman" w:hAnsi="Times New Roman"/>
          <w:bCs/>
          <w:sz w:val="28"/>
          <w:szCs w:val="28"/>
        </w:rPr>
        <w:t>минобразования Ростовской области</w:t>
      </w:r>
      <w:r w:rsidR="007F65F5">
        <w:rPr>
          <w:rFonts w:ascii="Times New Roman" w:hAnsi="Times New Roman"/>
          <w:bCs/>
          <w:sz w:val="28"/>
          <w:szCs w:val="28"/>
        </w:rPr>
        <w:t>)</w:t>
      </w:r>
      <w:r w:rsidRPr="00507F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07F2E" w:rsidRPr="00092E21" w:rsidRDefault="00507F2E" w:rsidP="00B017AF">
      <w:pPr>
        <w:shd w:val="clear" w:color="auto" w:fill="FFFFFF"/>
        <w:tabs>
          <w:tab w:val="left" w:pos="1134"/>
          <w:tab w:val="left" w:pos="119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7F2E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75748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C80EE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07F2E">
        <w:rPr>
          <w:rFonts w:ascii="Times New Roman" w:eastAsia="Times New Roman" w:hAnsi="Times New Roman"/>
          <w:sz w:val="28"/>
          <w:szCs w:val="28"/>
          <w:lang w:eastAsia="ru-RU"/>
        </w:rPr>
        <w:t>Выполнение иных функ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>ций</w:t>
      </w:r>
      <w:r w:rsidR="00A12A98" w:rsidRPr="00507F2E">
        <w:rPr>
          <w:rFonts w:ascii="Times New Roman" w:eastAsia="Times New Roman" w:hAnsi="Times New Roman"/>
          <w:sz w:val="28"/>
          <w:szCs w:val="28"/>
          <w:lang w:eastAsia="ru-RU"/>
        </w:rPr>
        <w:t>, входящи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A12A98" w:rsidRPr="00507F2E">
        <w:rPr>
          <w:rFonts w:ascii="Times New Roman" w:eastAsia="Times New Roman" w:hAnsi="Times New Roman"/>
          <w:sz w:val="28"/>
          <w:szCs w:val="28"/>
          <w:lang w:eastAsia="ru-RU"/>
        </w:rPr>
        <w:t xml:space="preserve"> в компетенцию 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12A98" w:rsidRPr="00507F2E">
        <w:rPr>
          <w:rFonts w:ascii="Times New Roman" w:eastAsia="Times New Roman" w:hAnsi="Times New Roman"/>
          <w:sz w:val="28"/>
          <w:szCs w:val="28"/>
          <w:lang w:eastAsia="ru-RU"/>
        </w:rPr>
        <w:t>тдела</w:t>
      </w:r>
      <w:r w:rsidR="00A12A9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A13EE" w:rsidRDefault="008A13EE" w:rsidP="00B017AF">
      <w:pPr>
        <w:shd w:val="clear" w:color="auto" w:fill="FFFFFF"/>
        <w:tabs>
          <w:tab w:val="left" w:pos="1134"/>
          <w:tab w:val="left" w:pos="1190"/>
        </w:tabs>
        <w:spacing w:after="0" w:line="240" w:lineRule="auto"/>
        <w:ind w:firstLine="709"/>
        <w:jc w:val="both"/>
        <w:outlineLvl w:val="1"/>
        <w:rPr>
          <w:rFonts w:ascii="Times New Roman" w:eastAsia="Arial Unicode MS" w:hAnsi="Times New Roman"/>
          <w:bCs/>
          <w:sz w:val="28"/>
          <w:szCs w:val="28"/>
        </w:rPr>
      </w:pPr>
    </w:p>
    <w:p w:rsidR="009F4CB5" w:rsidRPr="00087A39" w:rsidRDefault="00037795" w:rsidP="009F4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7AF">
        <w:rPr>
          <w:rFonts w:ascii="Times New Roman" w:hAnsi="Times New Roman"/>
          <w:b/>
          <w:sz w:val="28"/>
          <w:szCs w:val="28"/>
        </w:rPr>
        <w:t>4</w:t>
      </w:r>
      <w:r w:rsidR="009F4CB5" w:rsidRPr="00B017AF">
        <w:rPr>
          <w:rFonts w:ascii="Times New Roman" w:hAnsi="Times New Roman"/>
          <w:b/>
          <w:sz w:val="28"/>
          <w:szCs w:val="28"/>
        </w:rPr>
        <w:t>. ПРАВА ОТДЕЛА</w:t>
      </w:r>
    </w:p>
    <w:p w:rsidR="00B017AF" w:rsidRDefault="00B017AF" w:rsidP="00EB4F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017AF" w:rsidRDefault="00B017AF" w:rsidP="00EB4FA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B017AF">
        <w:rPr>
          <w:rFonts w:ascii="Times New Roman" w:hAnsi="Times New Roman"/>
          <w:bCs/>
          <w:sz w:val="28"/>
          <w:szCs w:val="28"/>
        </w:rPr>
        <w:t>тдел для решения возложенных на него задач имеет право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EB4FA8" w:rsidRPr="00B017AF" w:rsidRDefault="006C1167" w:rsidP="00B017AF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4.1</w:t>
      </w:r>
      <w:r w:rsidR="00C80EE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З</w:t>
      </w:r>
      <w:r w:rsidR="00EB4FA8" w:rsidRPr="00B017AF">
        <w:rPr>
          <w:rFonts w:ascii="Times New Roman" w:hAnsi="Times New Roman"/>
          <w:bCs/>
          <w:sz w:val="28"/>
          <w:szCs w:val="28"/>
        </w:rPr>
        <w:t xml:space="preserve">апрашивать и получать в установленном порядке необходимые для своей деятельности информацию, документы и другие материалы от структурных подразделений </w:t>
      </w:r>
      <w:r w:rsidR="00B017AF">
        <w:rPr>
          <w:rFonts w:ascii="Times New Roman" w:hAnsi="Times New Roman"/>
          <w:bCs/>
          <w:sz w:val="28"/>
          <w:szCs w:val="28"/>
        </w:rPr>
        <w:t>мин</w:t>
      </w:r>
      <w:r w:rsidR="00EB4FA8" w:rsidRPr="00B017AF">
        <w:rPr>
          <w:rFonts w:ascii="Times New Roman" w:hAnsi="Times New Roman"/>
          <w:bCs/>
          <w:sz w:val="28"/>
          <w:szCs w:val="28"/>
        </w:rPr>
        <w:t xml:space="preserve">образования Ростовской области, органов местного самоуправления области, образовательных организаций, а также структурных подразделений </w:t>
      </w:r>
      <w:r w:rsidR="00B017AF">
        <w:rPr>
          <w:rFonts w:ascii="Times New Roman" w:hAnsi="Times New Roman"/>
          <w:bCs/>
          <w:sz w:val="28"/>
          <w:szCs w:val="28"/>
        </w:rPr>
        <w:t>Института</w:t>
      </w:r>
      <w:r w:rsidR="00EB4FA8" w:rsidRPr="00B017AF">
        <w:rPr>
          <w:rFonts w:ascii="Times New Roman" w:hAnsi="Times New Roman"/>
          <w:bCs/>
          <w:sz w:val="28"/>
          <w:szCs w:val="28"/>
        </w:rPr>
        <w:t xml:space="preserve"> по вопросам, относящимся к компетенции отдела.</w:t>
      </w:r>
    </w:p>
    <w:p w:rsidR="00B017AF" w:rsidRDefault="00B017AF" w:rsidP="00B017AF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B017AF">
        <w:rPr>
          <w:rFonts w:ascii="Times New Roman" w:hAnsi="Times New Roman"/>
          <w:bCs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>2</w:t>
      </w:r>
      <w:r w:rsidR="00C80EE3">
        <w:rPr>
          <w:rFonts w:ascii="Times New Roman" w:hAnsi="Times New Roman"/>
          <w:bCs/>
          <w:sz w:val="28"/>
          <w:szCs w:val="28"/>
        </w:rPr>
        <w:t>.</w:t>
      </w:r>
      <w:r w:rsidR="006C1167">
        <w:rPr>
          <w:rFonts w:ascii="Times New Roman" w:hAnsi="Times New Roman"/>
          <w:bCs/>
          <w:sz w:val="28"/>
          <w:szCs w:val="28"/>
        </w:rPr>
        <w:t> </w:t>
      </w:r>
      <w:r w:rsidRPr="00B017AF">
        <w:rPr>
          <w:rFonts w:ascii="Times New Roman" w:hAnsi="Times New Roman"/>
          <w:bCs/>
          <w:sz w:val="28"/>
          <w:szCs w:val="28"/>
        </w:rPr>
        <w:t xml:space="preserve">Вносить предложения по вопросам, входящим в компетенцию </w:t>
      </w:r>
      <w:r>
        <w:rPr>
          <w:rFonts w:ascii="Times New Roman" w:hAnsi="Times New Roman"/>
          <w:bCs/>
          <w:sz w:val="28"/>
          <w:szCs w:val="28"/>
        </w:rPr>
        <w:t>О</w:t>
      </w:r>
      <w:r w:rsidRPr="00B017AF">
        <w:rPr>
          <w:rFonts w:ascii="Times New Roman" w:hAnsi="Times New Roman"/>
          <w:bCs/>
          <w:sz w:val="28"/>
          <w:szCs w:val="28"/>
        </w:rPr>
        <w:t>тдела.</w:t>
      </w:r>
    </w:p>
    <w:p w:rsidR="00EB4FA8" w:rsidRPr="00B017AF" w:rsidRDefault="00B017AF" w:rsidP="00B017AF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4.3</w:t>
      </w:r>
      <w:r w:rsidR="00C80EE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="00EB4FA8" w:rsidRPr="00B017AF">
        <w:rPr>
          <w:rFonts w:ascii="Times New Roman" w:hAnsi="Times New Roman"/>
          <w:bCs/>
          <w:sz w:val="28"/>
          <w:szCs w:val="28"/>
        </w:rPr>
        <w:t xml:space="preserve">Участвовать в общем планировании деятельности </w:t>
      </w:r>
      <w:r>
        <w:rPr>
          <w:rFonts w:ascii="Times New Roman" w:hAnsi="Times New Roman"/>
          <w:bCs/>
          <w:sz w:val="28"/>
          <w:szCs w:val="28"/>
        </w:rPr>
        <w:t>Института</w:t>
      </w:r>
      <w:r w:rsidR="00EB4FA8" w:rsidRPr="00B017AF">
        <w:rPr>
          <w:rFonts w:ascii="Times New Roman" w:hAnsi="Times New Roman"/>
          <w:bCs/>
          <w:sz w:val="28"/>
          <w:szCs w:val="28"/>
        </w:rPr>
        <w:t>.</w:t>
      </w:r>
    </w:p>
    <w:p w:rsidR="00B017AF" w:rsidRDefault="00B017AF" w:rsidP="00B017AF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B017AF">
        <w:rPr>
          <w:rFonts w:ascii="Times New Roman" w:hAnsi="Times New Roman"/>
          <w:bCs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>4</w:t>
      </w:r>
      <w:r w:rsidR="00C80EE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Pr="00B017AF">
        <w:rPr>
          <w:rFonts w:ascii="Times New Roman" w:hAnsi="Times New Roman"/>
          <w:bCs/>
          <w:sz w:val="28"/>
          <w:szCs w:val="28"/>
        </w:rPr>
        <w:t xml:space="preserve">Давать разъяснения и рекомендации по вопросам, касающимся деятельности </w:t>
      </w:r>
      <w:r>
        <w:rPr>
          <w:rFonts w:ascii="Times New Roman" w:hAnsi="Times New Roman"/>
          <w:bCs/>
          <w:sz w:val="28"/>
          <w:szCs w:val="28"/>
        </w:rPr>
        <w:t>О</w:t>
      </w:r>
      <w:r w:rsidRPr="00B017AF">
        <w:rPr>
          <w:rFonts w:ascii="Times New Roman" w:hAnsi="Times New Roman"/>
          <w:bCs/>
          <w:sz w:val="28"/>
          <w:szCs w:val="28"/>
        </w:rPr>
        <w:t>тдела.</w:t>
      </w:r>
    </w:p>
    <w:p w:rsidR="00B017AF" w:rsidRPr="00B017AF" w:rsidRDefault="00B017AF" w:rsidP="00B017AF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B017AF">
        <w:rPr>
          <w:rFonts w:ascii="Times New Roman" w:hAnsi="Times New Roman"/>
          <w:bCs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>5</w:t>
      </w:r>
      <w:r w:rsidR="00C80EE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 </w:t>
      </w:r>
      <w:r w:rsidRPr="00B017AF">
        <w:rPr>
          <w:rFonts w:ascii="Times New Roman" w:hAnsi="Times New Roman"/>
          <w:bCs/>
          <w:sz w:val="28"/>
          <w:szCs w:val="28"/>
        </w:rPr>
        <w:t>Знакомиться с проектами решений руководства</w:t>
      </w:r>
      <w:r>
        <w:rPr>
          <w:rFonts w:ascii="Times New Roman" w:hAnsi="Times New Roman"/>
          <w:bCs/>
          <w:sz w:val="28"/>
          <w:szCs w:val="28"/>
        </w:rPr>
        <w:t xml:space="preserve"> Института</w:t>
      </w:r>
      <w:r w:rsidRPr="00B017AF">
        <w:rPr>
          <w:rFonts w:ascii="Times New Roman" w:hAnsi="Times New Roman"/>
          <w:bCs/>
          <w:sz w:val="28"/>
          <w:szCs w:val="28"/>
        </w:rPr>
        <w:t xml:space="preserve">, касающимися деятельности </w:t>
      </w:r>
      <w:r>
        <w:rPr>
          <w:rFonts w:ascii="Times New Roman" w:hAnsi="Times New Roman"/>
          <w:bCs/>
          <w:sz w:val="28"/>
          <w:szCs w:val="28"/>
        </w:rPr>
        <w:t>О</w:t>
      </w:r>
      <w:r w:rsidRPr="00B017AF">
        <w:rPr>
          <w:rFonts w:ascii="Times New Roman" w:hAnsi="Times New Roman"/>
          <w:bCs/>
          <w:sz w:val="28"/>
          <w:szCs w:val="28"/>
        </w:rPr>
        <w:t>тдела.</w:t>
      </w:r>
    </w:p>
    <w:p w:rsidR="00B017AF" w:rsidRDefault="00B017AF" w:rsidP="00B017AF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:rsidR="008A13EE" w:rsidRPr="00B017AF" w:rsidRDefault="008A13EE" w:rsidP="00B017AF">
      <w:pPr>
        <w:pStyle w:val="11"/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:rsidR="009F4CB5" w:rsidRDefault="00037795" w:rsidP="009F4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13EE">
        <w:rPr>
          <w:rFonts w:ascii="Times New Roman" w:hAnsi="Times New Roman"/>
          <w:b/>
          <w:sz w:val="28"/>
          <w:szCs w:val="28"/>
        </w:rPr>
        <w:t>5</w:t>
      </w:r>
      <w:r w:rsidR="009F4CB5" w:rsidRPr="008A13EE">
        <w:rPr>
          <w:rFonts w:ascii="Times New Roman" w:hAnsi="Times New Roman"/>
          <w:b/>
          <w:sz w:val="28"/>
          <w:szCs w:val="28"/>
        </w:rPr>
        <w:t>.</w:t>
      </w:r>
      <w:r w:rsidR="008A13EE">
        <w:rPr>
          <w:rFonts w:ascii="Times New Roman" w:hAnsi="Times New Roman"/>
          <w:b/>
          <w:sz w:val="28"/>
          <w:szCs w:val="28"/>
        </w:rPr>
        <w:t> </w:t>
      </w:r>
      <w:r w:rsidR="009F4CB5" w:rsidRPr="008A13EE">
        <w:rPr>
          <w:rFonts w:ascii="Times New Roman" w:hAnsi="Times New Roman"/>
          <w:b/>
          <w:sz w:val="28"/>
          <w:szCs w:val="28"/>
        </w:rPr>
        <w:t>РУКОВОДСТВО ОТДЕЛОМ</w:t>
      </w:r>
    </w:p>
    <w:p w:rsidR="00E668F6" w:rsidRDefault="00E668F6" w:rsidP="00945BA5">
      <w:pPr>
        <w:pStyle w:val="31"/>
        <w:tabs>
          <w:tab w:val="left" w:pos="1162"/>
        </w:tabs>
        <w:spacing w:line="240" w:lineRule="auto"/>
        <w:ind w:left="0" w:firstLine="709"/>
        <w:rPr>
          <w:spacing w:val="-6"/>
        </w:rPr>
      </w:pPr>
    </w:p>
    <w:p w:rsidR="009F4CB5" w:rsidRDefault="00945BA5" w:rsidP="00945BA5">
      <w:pPr>
        <w:pStyle w:val="31"/>
        <w:tabs>
          <w:tab w:val="left" w:pos="1162"/>
        </w:tabs>
        <w:spacing w:line="240" w:lineRule="auto"/>
        <w:ind w:left="0" w:firstLine="709"/>
        <w:rPr>
          <w:spacing w:val="-6"/>
        </w:rPr>
      </w:pPr>
      <w:r>
        <w:rPr>
          <w:spacing w:val="-6"/>
        </w:rPr>
        <w:t>5.1 Непосредственное руководство О</w:t>
      </w:r>
      <w:r w:rsidR="009F4CB5" w:rsidRPr="002C3208">
        <w:rPr>
          <w:spacing w:val="-6"/>
        </w:rPr>
        <w:t xml:space="preserve">тделом осуществляет начальник </w:t>
      </w:r>
      <w:r>
        <w:rPr>
          <w:szCs w:val="28"/>
        </w:rPr>
        <w:t>экспертно</w:t>
      </w:r>
      <w:r w:rsidR="009F4CB5" w:rsidRPr="004A508C">
        <w:rPr>
          <w:szCs w:val="28"/>
        </w:rPr>
        <w:t>-</w:t>
      </w:r>
      <w:r w:rsidR="004A508C">
        <w:rPr>
          <w:szCs w:val="28"/>
        </w:rPr>
        <w:t>аналити</w:t>
      </w:r>
      <w:r w:rsidR="009F4CB5" w:rsidRPr="004A508C">
        <w:rPr>
          <w:szCs w:val="28"/>
        </w:rPr>
        <w:t xml:space="preserve">ческого </w:t>
      </w:r>
      <w:r w:rsidR="009F4CB5" w:rsidRPr="004A508C">
        <w:rPr>
          <w:spacing w:val="-6"/>
        </w:rPr>
        <w:t>отдела</w:t>
      </w:r>
      <w:r w:rsidR="009F4CB5">
        <w:rPr>
          <w:spacing w:val="-6"/>
        </w:rPr>
        <w:t xml:space="preserve"> </w:t>
      </w:r>
      <w:r w:rsidR="009F4CB5">
        <w:rPr>
          <w:szCs w:val="28"/>
        </w:rPr>
        <w:t>(далее – начальник отдела)</w:t>
      </w:r>
      <w:r w:rsidR="009F4CB5" w:rsidRPr="002C3208">
        <w:rPr>
          <w:spacing w:val="-6"/>
        </w:rPr>
        <w:t>.</w:t>
      </w:r>
    </w:p>
    <w:p w:rsidR="009F4CB5" w:rsidRDefault="00945BA5" w:rsidP="00945BA5">
      <w:pPr>
        <w:pStyle w:val="31"/>
        <w:tabs>
          <w:tab w:val="left" w:pos="1162"/>
        </w:tabs>
        <w:spacing w:line="240" w:lineRule="auto"/>
        <w:ind w:left="0" w:firstLine="709"/>
        <w:rPr>
          <w:spacing w:val="-6"/>
        </w:rPr>
      </w:pPr>
      <w:r>
        <w:rPr>
          <w:spacing w:val="-6"/>
        </w:rPr>
        <w:t>5.2</w:t>
      </w:r>
      <w:r w:rsidR="00C80EE3">
        <w:rPr>
          <w:spacing w:val="-6"/>
        </w:rPr>
        <w:t>.</w:t>
      </w:r>
      <w:r>
        <w:rPr>
          <w:spacing w:val="-6"/>
        </w:rPr>
        <w:t> </w:t>
      </w:r>
      <w:r w:rsidR="009F4CB5" w:rsidRPr="002C3208">
        <w:rPr>
          <w:spacing w:val="-6"/>
        </w:rPr>
        <w:t xml:space="preserve">Начальник отдела назначается </w:t>
      </w:r>
      <w:r w:rsidR="008A13EE" w:rsidRPr="008A13EE">
        <w:rPr>
          <w:spacing w:val="-6"/>
        </w:rPr>
        <w:t xml:space="preserve">на должность </w:t>
      </w:r>
      <w:r w:rsidR="009F4CB5" w:rsidRPr="002C3208">
        <w:rPr>
          <w:spacing w:val="-6"/>
        </w:rPr>
        <w:t xml:space="preserve">и освобождается от должности приказом </w:t>
      </w:r>
      <w:r>
        <w:rPr>
          <w:spacing w:val="-6"/>
        </w:rPr>
        <w:t>ректора</w:t>
      </w:r>
      <w:r w:rsidR="009F4CB5">
        <w:rPr>
          <w:spacing w:val="-6"/>
        </w:rPr>
        <w:t xml:space="preserve"> </w:t>
      </w:r>
      <w:r>
        <w:rPr>
          <w:spacing w:val="-6"/>
        </w:rPr>
        <w:t>Института.</w:t>
      </w:r>
    </w:p>
    <w:p w:rsidR="00945BA5" w:rsidRDefault="00945BA5" w:rsidP="00945BA5">
      <w:pPr>
        <w:pStyle w:val="31"/>
        <w:tabs>
          <w:tab w:val="left" w:pos="1162"/>
        </w:tabs>
        <w:spacing w:line="240" w:lineRule="auto"/>
        <w:ind w:left="0" w:firstLine="709"/>
        <w:rPr>
          <w:spacing w:val="-6"/>
        </w:rPr>
      </w:pPr>
      <w:r>
        <w:rPr>
          <w:spacing w:val="-6"/>
        </w:rPr>
        <w:t>5</w:t>
      </w:r>
      <w:r w:rsidRPr="00945BA5">
        <w:rPr>
          <w:spacing w:val="-6"/>
        </w:rPr>
        <w:t>.</w:t>
      </w:r>
      <w:r>
        <w:rPr>
          <w:spacing w:val="-6"/>
        </w:rPr>
        <w:t>3</w:t>
      </w:r>
      <w:r w:rsidR="00C80EE3">
        <w:rPr>
          <w:spacing w:val="-6"/>
        </w:rPr>
        <w:t>.</w:t>
      </w:r>
      <w:r>
        <w:rPr>
          <w:spacing w:val="-6"/>
        </w:rPr>
        <w:t> Начальник о</w:t>
      </w:r>
      <w:r w:rsidRPr="00945BA5">
        <w:rPr>
          <w:spacing w:val="-6"/>
        </w:rPr>
        <w:t>тдел</w:t>
      </w:r>
      <w:r>
        <w:rPr>
          <w:spacing w:val="-6"/>
        </w:rPr>
        <w:t>а</w:t>
      </w:r>
      <w:r w:rsidR="008A13EE" w:rsidRPr="008A13EE">
        <w:t xml:space="preserve"> </w:t>
      </w:r>
      <w:r w:rsidR="008A13EE" w:rsidRPr="008A13EE">
        <w:rPr>
          <w:spacing w:val="-6"/>
        </w:rPr>
        <w:t xml:space="preserve">осуществляет руководство деятельностью </w:t>
      </w:r>
      <w:r w:rsidR="008A13EE">
        <w:rPr>
          <w:spacing w:val="-6"/>
        </w:rPr>
        <w:t>О</w:t>
      </w:r>
      <w:r w:rsidR="008A13EE" w:rsidRPr="008A13EE">
        <w:rPr>
          <w:spacing w:val="-6"/>
        </w:rPr>
        <w:t>тдела и</w:t>
      </w:r>
      <w:r w:rsidRPr="00945BA5">
        <w:rPr>
          <w:spacing w:val="-6"/>
        </w:rPr>
        <w:t xml:space="preserve"> непосредственно подчиняется проректору по оценке качества образования Института.</w:t>
      </w:r>
    </w:p>
    <w:p w:rsidR="009F4CB5" w:rsidRPr="00945BA5" w:rsidRDefault="00945BA5" w:rsidP="00945BA5">
      <w:pPr>
        <w:pStyle w:val="31"/>
        <w:tabs>
          <w:tab w:val="left" w:pos="1162"/>
        </w:tabs>
        <w:spacing w:line="240" w:lineRule="auto"/>
        <w:ind w:left="0" w:firstLine="709"/>
        <w:rPr>
          <w:spacing w:val="-6"/>
        </w:rPr>
      </w:pPr>
      <w:r>
        <w:rPr>
          <w:spacing w:val="-6"/>
        </w:rPr>
        <w:t>5.4</w:t>
      </w:r>
      <w:r w:rsidR="00C80EE3">
        <w:rPr>
          <w:spacing w:val="-6"/>
        </w:rPr>
        <w:t>.</w:t>
      </w:r>
      <w:r>
        <w:rPr>
          <w:spacing w:val="-6"/>
        </w:rPr>
        <w:t> </w:t>
      </w:r>
      <w:r w:rsidR="009F4CB5" w:rsidRPr="002C3208">
        <w:rPr>
          <w:spacing w:val="-6"/>
        </w:rPr>
        <w:t>В период временного отсутствия начальника отдела (отпуск, командировка, болезнь и т.д.) его обязанности исполняет</w:t>
      </w:r>
      <w:r w:rsidR="009F4CB5">
        <w:rPr>
          <w:spacing w:val="-6"/>
        </w:rPr>
        <w:t xml:space="preserve"> </w:t>
      </w:r>
      <w:r w:rsidR="009F4CB5" w:rsidRPr="000F5985">
        <w:rPr>
          <w:spacing w:val="-6"/>
        </w:rPr>
        <w:t xml:space="preserve">один из работников </w:t>
      </w:r>
      <w:r>
        <w:rPr>
          <w:spacing w:val="-6"/>
        </w:rPr>
        <w:t>О</w:t>
      </w:r>
      <w:r w:rsidR="009F4CB5" w:rsidRPr="000F5985">
        <w:rPr>
          <w:spacing w:val="-6"/>
        </w:rPr>
        <w:t xml:space="preserve">тдела по указанию начальника отдела или </w:t>
      </w:r>
      <w:r>
        <w:rPr>
          <w:spacing w:val="-6"/>
        </w:rPr>
        <w:t>ректора</w:t>
      </w:r>
      <w:r w:rsidR="009F4CB5">
        <w:rPr>
          <w:spacing w:val="-6"/>
        </w:rPr>
        <w:t xml:space="preserve"> </w:t>
      </w:r>
      <w:r>
        <w:rPr>
          <w:spacing w:val="-6"/>
        </w:rPr>
        <w:t>Института</w:t>
      </w:r>
      <w:r w:rsidR="009F4CB5" w:rsidRPr="000F5985">
        <w:rPr>
          <w:spacing w:val="-6"/>
        </w:rPr>
        <w:t>.</w:t>
      </w:r>
    </w:p>
    <w:p w:rsidR="00945BA5" w:rsidRDefault="00945BA5" w:rsidP="00945BA5">
      <w:pPr>
        <w:pStyle w:val="31"/>
        <w:tabs>
          <w:tab w:val="left" w:pos="1162"/>
        </w:tabs>
        <w:spacing w:line="240" w:lineRule="auto"/>
        <w:ind w:left="0" w:firstLine="709"/>
        <w:rPr>
          <w:spacing w:val="-6"/>
        </w:rPr>
      </w:pPr>
    </w:p>
    <w:p w:rsidR="008A13EE" w:rsidRPr="00945BA5" w:rsidRDefault="008A13EE" w:rsidP="00945BA5">
      <w:pPr>
        <w:pStyle w:val="31"/>
        <w:tabs>
          <w:tab w:val="left" w:pos="1162"/>
        </w:tabs>
        <w:spacing w:line="240" w:lineRule="auto"/>
        <w:ind w:left="0" w:firstLine="709"/>
        <w:rPr>
          <w:spacing w:val="-6"/>
        </w:rPr>
      </w:pPr>
    </w:p>
    <w:p w:rsidR="004D4D0F" w:rsidRPr="009F4CB5" w:rsidRDefault="00037795" w:rsidP="009F4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384">
        <w:rPr>
          <w:rFonts w:ascii="Times New Roman" w:hAnsi="Times New Roman"/>
          <w:b/>
          <w:sz w:val="28"/>
          <w:szCs w:val="28"/>
        </w:rPr>
        <w:t>6</w:t>
      </w:r>
      <w:r w:rsidR="004D4D0F" w:rsidRPr="000A7384">
        <w:rPr>
          <w:rFonts w:ascii="Times New Roman" w:hAnsi="Times New Roman"/>
          <w:b/>
          <w:sz w:val="28"/>
          <w:szCs w:val="28"/>
        </w:rPr>
        <w:t>.</w:t>
      </w:r>
      <w:r w:rsidR="000A7384">
        <w:rPr>
          <w:rFonts w:ascii="Times New Roman" w:hAnsi="Times New Roman"/>
          <w:b/>
          <w:sz w:val="28"/>
          <w:szCs w:val="28"/>
        </w:rPr>
        <w:t> </w:t>
      </w:r>
      <w:r w:rsidR="004D4D0F" w:rsidRPr="000A7384">
        <w:rPr>
          <w:rFonts w:ascii="Times New Roman" w:hAnsi="Times New Roman"/>
          <w:b/>
          <w:sz w:val="28"/>
          <w:szCs w:val="28"/>
        </w:rPr>
        <w:t>ОТВЕТСТВЕННОСТЬ</w:t>
      </w:r>
    </w:p>
    <w:p w:rsidR="00D1508B" w:rsidRDefault="00D1508B" w:rsidP="007574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508C" w:rsidRPr="00D74DBC" w:rsidRDefault="004A508C" w:rsidP="007574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</w:t>
      </w:r>
      <w:r w:rsidR="00C80EE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D74DBC">
        <w:rPr>
          <w:rFonts w:ascii="Times New Roman" w:hAnsi="Times New Roman"/>
          <w:sz w:val="28"/>
          <w:szCs w:val="28"/>
        </w:rPr>
        <w:t xml:space="preserve">Начальник </w:t>
      </w:r>
      <w:r w:rsidR="00D1508B">
        <w:rPr>
          <w:rFonts w:ascii="Times New Roman" w:hAnsi="Times New Roman"/>
          <w:sz w:val="28"/>
          <w:szCs w:val="28"/>
        </w:rPr>
        <w:t>О</w:t>
      </w:r>
      <w:r w:rsidRPr="00D74DBC">
        <w:rPr>
          <w:rFonts w:ascii="Times New Roman" w:hAnsi="Times New Roman"/>
          <w:sz w:val="28"/>
          <w:szCs w:val="28"/>
        </w:rPr>
        <w:t xml:space="preserve">тдела и </w:t>
      </w:r>
      <w:r w:rsidR="000A7384">
        <w:rPr>
          <w:rFonts w:ascii="Times New Roman" w:hAnsi="Times New Roman"/>
          <w:sz w:val="28"/>
          <w:szCs w:val="28"/>
        </w:rPr>
        <w:t>работники О</w:t>
      </w:r>
      <w:r>
        <w:rPr>
          <w:rFonts w:ascii="Times New Roman" w:hAnsi="Times New Roman"/>
          <w:sz w:val="28"/>
          <w:szCs w:val="28"/>
        </w:rPr>
        <w:t>тдела</w:t>
      </w:r>
      <w:r w:rsidR="000A7384">
        <w:rPr>
          <w:rFonts w:ascii="Times New Roman" w:hAnsi="Times New Roman"/>
          <w:sz w:val="28"/>
          <w:szCs w:val="28"/>
        </w:rPr>
        <w:t xml:space="preserve"> несут ответственность:</w:t>
      </w:r>
    </w:p>
    <w:p w:rsidR="004A508C" w:rsidRDefault="000A7384" w:rsidP="0075748F">
      <w:pPr>
        <w:pStyle w:val="aa"/>
        <w:tabs>
          <w:tab w:val="left" w:pos="116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6.1.1</w:t>
      </w:r>
      <w:r w:rsidR="00C80EE3">
        <w:rPr>
          <w:spacing w:val="-6"/>
          <w:sz w:val="28"/>
          <w:szCs w:val="28"/>
        </w:rPr>
        <w:t>.</w:t>
      </w:r>
      <w:r>
        <w:rPr>
          <w:spacing w:val="-6"/>
          <w:sz w:val="28"/>
          <w:szCs w:val="28"/>
        </w:rPr>
        <w:t> </w:t>
      </w:r>
      <w:r w:rsidR="004A508C">
        <w:rPr>
          <w:spacing w:val="-6"/>
          <w:sz w:val="28"/>
          <w:szCs w:val="28"/>
        </w:rPr>
        <w:t>З</w:t>
      </w:r>
      <w:r w:rsidR="004A508C" w:rsidRPr="00595DB9">
        <w:rPr>
          <w:spacing w:val="-6"/>
          <w:sz w:val="28"/>
          <w:szCs w:val="28"/>
        </w:rPr>
        <w:t xml:space="preserve">а неисполнение или ненадлежащее исполнение </w:t>
      </w:r>
      <w:r w:rsidR="004A508C">
        <w:rPr>
          <w:spacing w:val="-6"/>
          <w:sz w:val="28"/>
          <w:szCs w:val="28"/>
        </w:rPr>
        <w:t>своих</w:t>
      </w:r>
      <w:r w:rsidR="004A508C" w:rsidRPr="00595DB9">
        <w:rPr>
          <w:spacing w:val="-6"/>
          <w:sz w:val="28"/>
          <w:szCs w:val="28"/>
        </w:rPr>
        <w:t xml:space="preserve"> должностных обязанностей</w:t>
      </w:r>
      <w:r w:rsidR="004A508C">
        <w:rPr>
          <w:spacing w:val="-6"/>
          <w:sz w:val="28"/>
          <w:szCs w:val="28"/>
        </w:rPr>
        <w:t>, установленных должностными инструкциями,</w:t>
      </w:r>
      <w:r w:rsidR="004A508C" w:rsidRPr="00D74DBC">
        <w:rPr>
          <w:sz w:val="28"/>
          <w:szCs w:val="28"/>
        </w:rPr>
        <w:t xml:space="preserve"> правил внутреннего </w:t>
      </w:r>
      <w:r w:rsidR="005067F0">
        <w:rPr>
          <w:sz w:val="28"/>
          <w:szCs w:val="28"/>
        </w:rPr>
        <w:t xml:space="preserve">трудового </w:t>
      </w:r>
      <w:r w:rsidR="004A508C" w:rsidRPr="00D74DBC">
        <w:rPr>
          <w:sz w:val="28"/>
          <w:szCs w:val="28"/>
        </w:rPr>
        <w:t xml:space="preserve">распорядка </w:t>
      </w:r>
      <w:r w:rsidR="004A508C">
        <w:rPr>
          <w:sz w:val="28"/>
          <w:szCs w:val="28"/>
        </w:rPr>
        <w:t xml:space="preserve">и других локальных нормативных правовых актов </w:t>
      </w:r>
      <w:r>
        <w:rPr>
          <w:sz w:val="28"/>
          <w:szCs w:val="28"/>
        </w:rPr>
        <w:t>Института</w:t>
      </w:r>
      <w:r w:rsidR="004A508C" w:rsidRPr="00C42998">
        <w:rPr>
          <w:spacing w:val="-6"/>
          <w:sz w:val="28"/>
          <w:szCs w:val="28"/>
        </w:rPr>
        <w:t xml:space="preserve"> </w:t>
      </w:r>
      <w:r w:rsidR="004A508C" w:rsidRPr="00595DB9">
        <w:rPr>
          <w:rStyle w:val="FontStyle18"/>
          <w:szCs w:val="28"/>
        </w:rPr>
        <w:t>в соответствии с действующим законодательством</w:t>
      </w:r>
      <w:r w:rsidR="004A508C">
        <w:rPr>
          <w:sz w:val="28"/>
          <w:szCs w:val="28"/>
        </w:rPr>
        <w:t>.</w:t>
      </w:r>
    </w:p>
    <w:p w:rsidR="004A508C" w:rsidRDefault="000A7384" w:rsidP="0075748F">
      <w:pPr>
        <w:pStyle w:val="aa"/>
        <w:tabs>
          <w:tab w:val="left" w:pos="116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6.1.2</w:t>
      </w:r>
      <w:r w:rsidR="00C80EE3">
        <w:rPr>
          <w:spacing w:val="-6"/>
          <w:sz w:val="28"/>
          <w:szCs w:val="28"/>
        </w:rPr>
        <w:t>.</w:t>
      </w:r>
      <w:r>
        <w:rPr>
          <w:spacing w:val="-6"/>
          <w:sz w:val="28"/>
          <w:szCs w:val="28"/>
        </w:rPr>
        <w:t> </w:t>
      </w:r>
      <w:r w:rsidR="004A508C" w:rsidRPr="00791E52">
        <w:rPr>
          <w:spacing w:val="-6"/>
          <w:sz w:val="28"/>
          <w:szCs w:val="28"/>
        </w:rPr>
        <w:t>За</w:t>
      </w:r>
      <w:r w:rsidR="004A508C">
        <w:rPr>
          <w:sz w:val="28"/>
          <w:szCs w:val="28"/>
        </w:rPr>
        <w:t xml:space="preserve"> д</w:t>
      </w:r>
      <w:r w:rsidR="004A508C" w:rsidRPr="002A01D9">
        <w:rPr>
          <w:sz w:val="28"/>
          <w:szCs w:val="28"/>
        </w:rPr>
        <w:t>остоверность подготавливаемых документов</w:t>
      </w:r>
      <w:r w:rsidR="004A508C">
        <w:rPr>
          <w:sz w:val="28"/>
          <w:szCs w:val="28"/>
        </w:rPr>
        <w:t xml:space="preserve"> и информации, сохранность </w:t>
      </w:r>
      <w:r w:rsidR="004A508C" w:rsidRPr="002A01D9">
        <w:rPr>
          <w:sz w:val="28"/>
          <w:szCs w:val="28"/>
        </w:rPr>
        <w:t>техники и оборудования</w:t>
      </w:r>
      <w:r w:rsidR="004A508C">
        <w:rPr>
          <w:sz w:val="28"/>
          <w:szCs w:val="28"/>
        </w:rPr>
        <w:t xml:space="preserve">, находящихся в пользовании у работников </w:t>
      </w:r>
      <w:r>
        <w:rPr>
          <w:sz w:val="28"/>
          <w:szCs w:val="28"/>
        </w:rPr>
        <w:t>О</w:t>
      </w:r>
      <w:r w:rsidR="004A508C" w:rsidRPr="002A01D9">
        <w:rPr>
          <w:sz w:val="28"/>
          <w:szCs w:val="28"/>
        </w:rPr>
        <w:t>тдела.</w:t>
      </w:r>
    </w:p>
    <w:p w:rsidR="00DE4F03" w:rsidRPr="00F27BCB" w:rsidRDefault="00DE4F03" w:rsidP="0075748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D4D0F" w:rsidRPr="009F4CB5" w:rsidRDefault="00037795" w:rsidP="009F4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9F4CB5" w:rsidRPr="009F4CB5">
        <w:rPr>
          <w:rFonts w:ascii="Times New Roman" w:hAnsi="Times New Roman"/>
          <w:b/>
          <w:sz w:val="28"/>
          <w:szCs w:val="28"/>
        </w:rPr>
        <w:t>.</w:t>
      </w:r>
      <w:r w:rsidR="000A7384">
        <w:rPr>
          <w:rFonts w:ascii="Times New Roman" w:hAnsi="Times New Roman"/>
          <w:b/>
          <w:sz w:val="28"/>
          <w:szCs w:val="28"/>
        </w:rPr>
        <w:t> </w:t>
      </w:r>
      <w:r w:rsidR="004D4D0F" w:rsidRPr="009F4CB5">
        <w:rPr>
          <w:rFonts w:ascii="Times New Roman" w:hAnsi="Times New Roman"/>
          <w:b/>
          <w:sz w:val="28"/>
          <w:szCs w:val="28"/>
        </w:rPr>
        <w:t>ВЗАИМОДЕЙСТВИЕ С ДРУГИМИ ПОДРАЗДЕЛЕНИЯМИ</w:t>
      </w:r>
    </w:p>
    <w:p w:rsidR="006C1167" w:rsidRDefault="006C1167" w:rsidP="000A7384">
      <w:pPr>
        <w:pStyle w:val="aa"/>
        <w:tabs>
          <w:tab w:val="left" w:pos="1134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4A508C" w:rsidRPr="00C41F95" w:rsidRDefault="000A7384" w:rsidP="000A7384">
      <w:pPr>
        <w:pStyle w:val="aa"/>
        <w:tabs>
          <w:tab w:val="left" w:pos="1134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C80EE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4A508C" w:rsidRPr="00C41F95">
        <w:rPr>
          <w:sz w:val="28"/>
          <w:szCs w:val="28"/>
        </w:rPr>
        <w:t>Отдел предоставляет с</w:t>
      </w:r>
      <w:r>
        <w:rPr>
          <w:sz w:val="28"/>
          <w:szCs w:val="28"/>
        </w:rPr>
        <w:t>труктурным подразделениям Института</w:t>
      </w:r>
      <w:r w:rsidR="004A508C" w:rsidRPr="00C41F95">
        <w:rPr>
          <w:sz w:val="28"/>
          <w:szCs w:val="28"/>
        </w:rPr>
        <w:t>:</w:t>
      </w:r>
    </w:p>
    <w:p w:rsidR="004A508C" w:rsidRDefault="000A7384" w:rsidP="000A7384">
      <w:pPr>
        <w:pStyle w:val="aa"/>
        <w:tabs>
          <w:tab w:val="left" w:pos="116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7.1.1</w:t>
      </w:r>
      <w:r w:rsidR="00C80EE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4A508C">
        <w:rPr>
          <w:sz w:val="28"/>
          <w:szCs w:val="28"/>
        </w:rPr>
        <w:t>Результаты проведенных исследований и мониторинг</w:t>
      </w:r>
      <w:r>
        <w:rPr>
          <w:sz w:val="28"/>
          <w:szCs w:val="28"/>
        </w:rPr>
        <w:t>ов</w:t>
      </w:r>
      <w:r w:rsidR="004A508C">
        <w:rPr>
          <w:sz w:val="28"/>
          <w:szCs w:val="28"/>
        </w:rPr>
        <w:t xml:space="preserve"> для публикации в сводных отчетах, статистических сборниках и методических рекоменда</w:t>
      </w:r>
      <w:r>
        <w:rPr>
          <w:sz w:val="28"/>
          <w:szCs w:val="28"/>
        </w:rPr>
        <w:t>циях и других документах, подготавливаемых Институтом.</w:t>
      </w:r>
    </w:p>
    <w:p w:rsidR="00D1508B" w:rsidRDefault="000A7384" w:rsidP="000A7384">
      <w:pPr>
        <w:pStyle w:val="aa"/>
        <w:tabs>
          <w:tab w:val="left" w:pos="116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7.1.2</w:t>
      </w:r>
      <w:r w:rsidR="00C80EE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4A508C">
        <w:rPr>
          <w:sz w:val="28"/>
          <w:szCs w:val="28"/>
        </w:rPr>
        <w:t>Методическую помощь в использовании результатов проведенных исследований и мониторинг</w:t>
      </w:r>
      <w:r>
        <w:rPr>
          <w:sz w:val="28"/>
          <w:szCs w:val="28"/>
        </w:rPr>
        <w:t>ов</w:t>
      </w:r>
      <w:r w:rsidR="004A508C">
        <w:rPr>
          <w:sz w:val="28"/>
          <w:szCs w:val="28"/>
        </w:rPr>
        <w:t xml:space="preserve"> для анализа состояния образовательного комплекса Ростовской обл</w:t>
      </w:r>
      <w:r>
        <w:rPr>
          <w:sz w:val="28"/>
          <w:szCs w:val="28"/>
        </w:rPr>
        <w:t>асти и перспектив его развития.</w:t>
      </w:r>
    </w:p>
    <w:p w:rsidR="004A508C" w:rsidRDefault="000A7384" w:rsidP="000A7384">
      <w:pPr>
        <w:pStyle w:val="aa"/>
        <w:tabs>
          <w:tab w:val="left" w:pos="1134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C80EE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4A508C" w:rsidRPr="00C41F95">
        <w:rPr>
          <w:sz w:val="28"/>
          <w:szCs w:val="28"/>
        </w:rPr>
        <w:t>Отдел получает от ст</w:t>
      </w:r>
      <w:r w:rsidR="004A508C">
        <w:rPr>
          <w:sz w:val="28"/>
          <w:szCs w:val="28"/>
        </w:rPr>
        <w:t xml:space="preserve">руктурных подразделений </w:t>
      </w:r>
      <w:r>
        <w:rPr>
          <w:sz w:val="28"/>
          <w:szCs w:val="28"/>
        </w:rPr>
        <w:t>Института</w:t>
      </w:r>
      <w:r w:rsidR="004A508C">
        <w:rPr>
          <w:sz w:val="28"/>
          <w:szCs w:val="28"/>
        </w:rPr>
        <w:t>:</w:t>
      </w:r>
    </w:p>
    <w:p w:rsidR="004A508C" w:rsidRDefault="000A7384" w:rsidP="000A7384">
      <w:pPr>
        <w:pStyle w:val="aa"/>
        <w:tabs>
          <w:tab w:val="left" w:pos="116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7.2.1</w:t>
      </w:r>
      <w:r w:rsidR="00C80EE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4A508C" w:rsidRPr="00C41F95">
        <w:rPr>
          <w:sz w:val="28"/>
          <w:szCs w:val="28"/>
        </w:rPr>
        <w:t xml:space="preserve">Предложения </w:t>
      </w:r>
      <w:r w:rsidR="004A508C">
        <w:rPr>
          <w:sz w:val="28"/>
          <w:szCs w:val="28"/>
        </w:rPr>
        <w:t>по использованию новых механизмов и технологий при проведении исследований, а также анализа их результатов.</w:t>
      </w:r>
    </w:p>
    <w:p w:rsidR="004A508C" w:rsidRDefault="000A7384" w:rsidP="000A7384">
      <w:pPr>
        <w:pStyle w:val="aa"/>
        <w:tabs>
          <w:tab w:val="left" w:pos="116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7.2.2</w:t>
      </w:r>
      <w:r w:rsidR="00C80EE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4A508C">
        <w:rPr>
          <w:sz w:val="28"/>
          <w:szCs w:val="28"/>
        </w:rPr>
        <w:t>Предложения о проведении дополнительных исследовани</w:t>
      </w:r>
      <w:r>
        <w:rPr>
          <w:sz w:val="28"/>
          <w:szCs w:val="28"/>
        </w:rPr>
        <w:t>й</w:t>
      </w:r>
      <w:r w:rsidR="004A508C">
        <w:rPr>
          <w:sz w:val="28"/>
          <w:szCs w:val="28"/>
        </w:rPr>
        <w:t xml:space="preserve"> для нужд </w:t>
      </w:r>
      <w:r>
        <w:rPr>
          <w:sz w:val="28"/>
          <w:szCs w:val="28"/>
        </w:rPr>
        <w:t>Института</w:t>
      </w:r>
      <w:r w:rsidR="004A508C">
        <w:rPr>
          <w:sz w:val="28"/>
          <w:szCs w:val="28"/>
        </w:rPr>
        <w:t xml:space="preserve"> или минобразования Ростовской области.</w:t>
      </w:r>
    </w:p>
    <w:p w:rsidR="004A508C" w:rsidRDefault="000A7384" w:rsidP="000A7384">
      <w:pPr>
        <w:pStyle w:val="aa"/>
        <w:tabs>
          <w:tab w:val="left" w:pos="116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7.2.3</w:t>
      </w:r>
      <w:r w:rsidR="00C80EE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4A508C">
        <w:rPr>
          <w:sz w:val="28"/>
          <w:szCs w:val="28"/>
        </w:rPr>
        <w:t>Запросы результатов проведенных исследований и мониторинг</w:t>
      </w:r>
      <w:r>
        <w:rPr>
          <w:sz w:val="28"/>
          <w:szCs w:val="28"/>
        </w:rPr>
        <w:t>ов</w:t>
      </w:r>
      <w:r w:rsidR="004A508C">
        <w:rPr>
          <w:sz w:val="28"/>
          <w:szCs w:val="28"/>
        </w:rPr>
        <w:t>.</w:t>
      </w:r>
    </w:p>
    <w:p w:rsidR="00DD5561" w:rsidRDefault="00DD5561" w:rsidP="0075748F">
      <w:pPr>
        <w:pStyle w:val="aa"/>
        <w:spacing w:before="0" w:beforeAutospacing="0" w:after="0" w:afterAutospacing="0"/>
        <w:ind w:firstLine="720"/>
        <w:jc w:val="both"/>
        <w:rPr>
          <w:rFonts w:eastAsia="Arial Unicode MS"/>
          <w:sz w:val="28"/>
          <w:szCs w:val="28"/>
        </w:rPr>
      </w:pPr>
    </w:p>
    <w:p w:rsidR="0075748F" w:rsidRDefault="0075748F" w:rsidP="0075748F">
      <w:pPr>
        <w:pStyle w:val="aa"/>
        <w:spacing w:before="0" w:beforeAutospacing="0" w:after="0" w:afterAutospacing="0"/>
        <w:ind w:firstLine="720"/>
        <w:jc w:val="both"/>
        <w:rPr>
          <w:rFonts w:eastAsia="Arial Unicode MS"/>
          <w:sz w:val="28"/>
          <w:szCs w:val="28"/>
        </w:rPr>
      </w:pPr>
    </w:p>
    <w:p w:rsidR="004A1F0A" w:rsidRPr="009F4CB5" w:rsidRDefault="00037795" w:rsidP="009F4CB5">
      <w:pPr>
        <w:pStyle w:val="aa"/>
        <w:spacing w:before="0" w:beforeAutospacing="0" w:after="0" w:afterAutospacing="0"/>
        <w:ind w:left="150" w:firstLine="300"/>
        <w:jc w:val="center"/>
        <w:rPr>
          <w:b/>
          <w:sz w:val="28"/>
          <w:szCs w:val="28"/>
        </w:rPr>
      </w:pPr>
      <w:r w:rsidRPr="006C1167">
        <w:rPr>
          <w:b/>
          <w:sz w:val="28"/>
          <w:szCs w:val="28"/>
        </w:rPr>
        <w:t>8</w:t>
      </w:r>
      <w:r w:rsidR="004A1F0A" w:rsidRPr="006C1167">
        <w:rPr>
          <w:b/>
          <w:sz w:val="28"/>
          <w:szCs w:val="28"/>
        </w:rPr>
        <w:t>.</w:t>
      </w:r>
      <w:r w:rsidR="006C1167" w:rsidRPr="006C1167">
        <w:rPr>
          <w:b/>
          <w:sz w:val="28"/>
          <w:szCs w:val="28"/>
        </w:rPr>
        <w:t> </w:t>
      </w:r>
      <w:r w:rsidR="004A1F0A" w:rsidRPr="006C1167">
        <w:rPr>
          <w:b/>
          <w:sz w:val="28"/>
          <w:szCs w:val="28"/>
        </w:rPr>
        <w:t>ЗАКЛЮЧЕНИЕ</w:t>
      </w:r>
    </w:p>
    <w:p w:rsidR="006C1167" w:rsidRDefault="006C1167" w:rsidP="006C1167">
      <w:pPr>
        <w:pStyle w:val="aa"/>
        <w:tabs>
          <w:tab w:val="left" w:pos="119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71E8D" w:rsidRPr="0043495C" w:rsidRDefault="006C1167" w:rsidP="006C1167">
      <w:pPr>
        <w:pStyle w:val="aa"/>
        <w:tabs>
          <w:tab w:val="left" w:pos="119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="00C80EE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671E8D" w:rsidRPr="0043495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="00671E8D" w:rsidRPr="0043495C">
        <w:rPr>
          <w:sz w:val="28"/>
          <w:szCs w:val="28"/>
        </w:rPr>
        <w:t>оложение разработано в соответствии с действующ</w:t>
      </w:r>
      <w:r w:rsidR="00671E8D">
        <w:rPr>
          <w:sz w:val="28"/>
          <w:szCs w:val="28"/>
        </w:rPr>
        <w:t>им</w:t>
      </w:r>
      <w:r w:rsidR="00671E8D" w:rsidRPr="0043495C">
        <w:rPr>
          <w:sz w:val="28"/>
          <w:szCs w:val="28"/>
        </w:rPr>
        <w:t xml:space="preserve"> штатным расписанием </w:t>
      </w:r>
      <w:r w:rsidR="00671E8D">
        <w:rPr>
          <w:sz w:val="28"/>
          <w:szCs w:val="28"/>
        </w:rPr>
        <w:t xml:space="preserve">и Уставом </w:t>
      </w:r>
      <w:r>
        <w:rPr>
          <w:sz w:val="28"/>
          <w:szCs w:val="28"/>
        </w:rPr>
        <w:t>Института</w:t>
      </w:r>
      <w:r w:rsidR="00671E8D" w:rsidRPr="0043495C">
        <w:rPr>
          <w:sz w:val="28"/>
          <w:szCs w:val="28"/>
        </w:rPr>
        <w:t>.</w:t>
      </w:r>
    </w:p>
    <w:p w:rsidR="004A508C" w:rsidRPr="00C41F95" w:rsidRDefault="006C1167" w:rsidP="006C1167">
      <w:pPr>
        <w:pStyle w:val="aa"/>
        <w:tabs>
          <w:tab w:val="left" w:pos="119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="00C80EE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4A508C">
        <w:rPr>
          <w:sz w:val="28"/>
          <w:szCs w:val="28"/>
        </w:rPr>
        <w:t>П</w:t>
      </w:r>
      <w:r w:rsidR="004A508C" w:rsidRPr="00C41F95">
        <w:rPr>
          <w:sz w:val="28"/>
          <w:szCs w:val="28"/>
        </w:rPr>
        <w:t xml:space="preserve">раво вносить предложения </w:t>
      </w:r>
      <w:r w:rsidR="004A508C">
        <w:rPr>
          <w:sz w:val="28"/>
          <w:szCs w:val="28"/>
        </w:rPr>
        <w:t>по изменению настоящ</w:t>
      </w:r>
      <w:r w:rsidR="00D1508B">
        <w:rPr>
          <w:sz w:val="28"/>
          <w:szCs w:val="28"/>
        </w:rPr>
        <w:t>его Положения кроме начальника О</w:t>
      </w:r>
      <w:r w:rsidR="004A508C">
        <w:rPr>
          <w:sz w:val="28"/>
          <w:szCs w:val="28"/>
        </w:rPr>
        <w:t xml:space="preserve">тдела </w:t>
      </w:r>
      <w:r w:rsidR="004A508C" w:rsidRPr="00C41F95">
        <w:rPr>
          <w:sz w:val="28"/>
          <w:szCs w:val="28"/>
        </w:rPr>
        <w:t>име</w:t>
      </w:r>
      <w:r w:rsidR="004A508C">
        <w:rPr>
          <w:sz w:val="28"/>
          <w:szCs w:val="28"/>
        </w:rPr>
        <w:t>ю</w:t>
      </w:r>
      <w:r w:rsidR="004A508C" w:rsidRPr="00C41F95">
        <w:rPr>
          <w:sz w:val="28"/>
          <w:szCs w:val="28"/>
        </w:rPr>
        <w:t xml:space="preserve">т </w:t>
      </w:r>
      <w:r>
        <w:rPr>
          <w:sz w:val="28"/>
          <w:szCs w:val="28"/>
        </w:rPr>
        <w:t>проректоры</w:t>
      </w:r>
      <w:r w:rsidR="004A508C">
        <w:rPr>
          <w:sz w:val="28"/>
          <w:szCs w:val="28"/>
        </w:rPr>
        <w:t xml:space="preserve"> </w:t>
      </w:r>
      <w:r>
        <w:rPr>
          <w:sz w:val="28"/>
          <w:szCs w:val="28"/>
        </w:rPr>
        <w:t>Института</w:t>
      </w:r>
      <w:r w:rsidR="004A508C" w:rsidRPr="00C41F95">
        <w:rPr>
          <w:sz w:val="28"/>
          <w:szCs w:val="28"/>
        </w:rPr>
        <w:t>.</w:t>
      </w:r>
    </w:p>
    <w:p w:rsidR="004A508C" w:rsidRPr="00C41F95" w:rsidRDefault="006C1167" w:rsidP="006C1167">
      <w:pPr>
        <w:pStyle w:val="aa"/>
        <w:tabs>
          <w:tab w:val="left" w:pos="119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 w:rsidR="00C80EE3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="004A508C" w:rsidRPr="00C41F95">
        <w:rPr>
          <w:sz w:val="28"/>
          <w:szCs w:val="28"/>
        </w:rPr>
        <w:t>Сроком введения в действие настоящего Положения счита</w:t>
      </w:r>
      <w:r w:rsidR="004A508C">
        <w:rPr>
          <w:sz w:val="28"/>
          <w:szCs w:val="28"/>
        </w:rPr>
        <w:t>ется</w:t>
      </w:r>
      <w:r w:rsidR="004A508C" w:rsidRPr="00C41F95">
        <w:rPr>
          <w:sz w:val="28"/>
          <w:szCs w:val="28"/>
        </w:rPr>
        <w:t xml:space="preserve"> дат</w:t>
      </w:r>
      <w:r w:rsidR="004A508C">
        <w:rPr>
          <w:sz w:val="28"/>
          <w:szCs w:val="28"/>
        </w:rPr>
        <w:t>а</w:t>
      </w:r>
      <w:r w:rsidR="004A508C" w:rsidRPr="00C41F95">
        <w:rPr>
          <w:sz w:val="28"/>
          <w:szCs w:val="28"/>
        </w:rPr>
        <w:t xml:space="preserve"> </w:t>
      </w:r>
      <w:r w:rsidR="004A508C">
        <w:rPr>
          <w:sz w:val="28"/>
          <w:szCs w:val="28"/>
        </w:rPr>
        <w:t xml:space="preserve">его </w:t>
      </w:r>
      <w:r w:rsidR="004A508C" w:rsidRPr="00C41F95">
        <w:rPr>
          <w:sz w:val="28"/>
          <w:szCs w:val="28"/>
        </w:rPr>
        <w:t xml:space="preserve">утверждения </w:t>
      </w:r>
      <w:r>
        <w:rPr>
          <w:sz w:val="28"/>
          <w:szCs w:val="28"/>
        </w:rPr>
        <w:t>ректором</w:t>
      </w:r>
      <w:r w:rsidR="004A508C" w:rsidRPr="00C41F95">
        <w:rPr>
          <w:sz w:val="28"/>
          <w:szCs w:val="28"/>
        </w:rPr>
        <w:t xml:space="preserve"> </w:t>
      </w:r>
      <w:r>
        <w:rPr>
          <w:sz w:val="28"/>
          <w:szCs w:val="28"/>
        </w:rPr>
        <w:t>Инсти</w:t>
      </w:r>
      <w:r w:rsidR="008F060B">
        <w:rPr>
          <w:sz w:val="28"/>
          <w:szCs w:val="28"/>
        </w:rPr>
        <w:t>т</w:t>
      </w:r>
      <w:r>
        <w:rPr>
          <w:sz w:val="28"/>
          <w:szCs w:val="28"/>
        </w:rPr>
        <w:t>ута</w:t>
      </w:r>
      <w:r w:rsidR="004A508C" w:rsidRPr="00C41F95">
        <w:rPr>
          <w:sz w:val="28"/>
          <w:szCs w:val="28"/>
        </w:rPr>
        <w:t>.</w:t>
      </w:r>
    </w:p>
    <w:p w:rsidR="001C4A6B" w:rsidRDefault="001C4A6B" w:rsidP="009F4CB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DD5561" w:rsidRDefault="00DD5561" w:rsidP="009F4CB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231F88" w:rsidRDefault="00231F88" w:rsidP="009F4CB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231F88" w:rsidRDefault="00231F88" w:rsidP="009F4CB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231F88" w:rsidRPr="00216782" w:rsidRDefault="00231F88" w:rsidP="009F4CB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sectPr w:rsidR="00231F88" w:rsidRPr="00216782" w:rsidSect="00DD5561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BCD" w:rsidRDefault="00DA0BCD" w:rsidP="00B85497">
      <w:pPr>
        <w:spacing w:after="0" w:line="240" w:lineRule="auto"/>
      </w:pPr>
      <w:r>
        <w:separator/>
      </w:r>
    </w:p>
  </w:endnote>
  <w:endnote w:type="continuationSeparator" w:id="0">
    <w:p w:rsidR="00DA0BCD" w:rsidRDefault="00DA0BCD" w:rsidP="00B85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497" w:rsidRPr="0012360A" w:rsidRDefault="008428D5" w:rsidP="0012360A">
    <w:pPr>
      <w:pStyle w:val="a8"/>
      <w:jc w:val="center"/>
      <w:rPr>
        <w:rFonts w:ascii="Times New Roman" w:hAnsi="Times New Roman"/>
      </w:rPr>
    </w:pPr>
    <w:r w:rsidRPr="0012360A">
      <w:rPr>
        <w:rFonts w:ascii="Times New Roman" w:hAnsi="Times New Roman"/>
      </w:rPr>
      <w:fldChar w:fldCharType="begin"/>
    </w:r>
    <w:r w:rsidR="00231F88" w:rsidRPr="0012360A">
      <w:rPr>
        <w:rFonts w:ascii="Times New Roman" w:hAnsi="Times New Roman"/>
      </w:rPr>
      <w:instrText>PAGE   \* MERGEFORMAT</w:instrText>
    </w:r>
    <w:r w:rsidRPr="0012360A">
      <w:rPr>
        <w:rFonts w:ascii="Times New Roman" w:hAnsi="Times New Roman"/>
      </w:rPr>
      <w:fldChar w:fldCharType="separate"/>
    </w:r>
    <w:r w:rsidR="00750A69">
      <w:rPr>
        <w:rFonts w:ascii="Times New Roman" w:hAnsi="Times New Roman"/>
        <w:noProof/>
      </w:rPr>
      <w:t>4</w:t>
    </w:r>
    <w:r w:rsidRPr="0012360A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BCD" w:rsidRDefault="00DA0BCD" w:rsidP="00B85497">
      <w:pPr>
        <w:spacing w:after="0" w:line="240" w:lineRule="auto"/>
      </w:pPr>
      <w:r>
        <w:separator/>
      </w:r>
    </w:p>
  </w:footnote>
  <w:footnote w:type="continuationSeparator" w:id="0">
    <w:p w:rsidR="00DA0BCD" w:rsidRDefault="00DA0BCD" w:rsidP="00B85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CB88C9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7D00F69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Arial Unicode MS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05E01F2A"/>
    <w:multiLevelType w:val="multilevel"/>
    <w:tmpl w:val="7A802378"/>
    <w:lvl w:ilvl="0">
      <w:start w:val="2"/>
      <w:numFmt w:val="decimal"/>
      <w:lvlText w:val="%1."/>
      <w:lvlJc w:val="left"/>
      <w:pPr>
        <w:ind w:left="675" w:hanging="675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8"/>
      </w:rPr>
    </w:lvl>
  </w:abstractNum>
  <w:abstractNum w:abstractNumId="3">
    <w:nsid w:val="05EE3879"/>
    <w:multiLevelType w:val="singleLevel"/>
    <w:tmpl w:val="6DD61364"/>
    <w:lvl w:ilvl="0">
      <w:start w:val="2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">
    <w:nsid w:val="073815A1"/>
    <w:multiLevelType w:val="multilevel"/>
    <w:tmpl w:val="CE44BD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2160"/>
      </w:pPr>
      <w:rPr>
        <w:rFonts w:hint="default"/>
      </w:rPr>
    </w:lvl>
  </w:abstractNum>
  <w:abstractNum w:abstractNumId="5">
    <w:nsid w:val="09D55969"/>
    <w:multiLevelType w:val="multilevel"/>
    <w:tmpl w:val="A33CA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101E0565"/>
    <w:multiLevelType w:val="singleLevel"/>
    <w:tmpl w:val="56F0A314"/>
    <w:lvl w:ilvl="0">
      <w:start w:val="10"/>
      <w:numFmt w:val="decimal"/>
      <w:lvlText w:val="3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7">
    <w:nsid w:val="1130177B"/>
    <w:multiLevelType w:val="hybridMultilevel"/>
    <w:tmpl w:val="66D444B6"/>
    <w:lvl w:ilvl="0" w:tplc="6D2E1348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8">
    <w:nsid w:val="15B27072"/>
    <w:multiLevelType w:val="multilevel"/>
    <w:tmpl w:val="432A16C2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9">
    <w:nsid w:val="16AB5A60"/>
    <w:multiLevelType w:val="multilevel"/>
    <w:tmpl w:val="D22A27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32" w:hanging="2160"/>
      </w:pPr>
      <w:rPr>
        <w:rFonts w:hint="default"/>
      </w:rPr>
    </w:lvl>
  </w:abstractNum>
  <w:abstractNum w:abstractNumId="10">
    <w:nsid w:val="18761B3E"/>
    <w:multiLevelType w:val="singleLevel"/>
    <w:tmpl w:val="A882EDDC"/>
    <w:lvl w:ilvl="0">
      <w:start w:val="15"/>
      <w:numFmt w:val="decimal"/>
      <w:lvlText w:val="3.2.%1."/>
      <w:legacy w:legacy="1" w:legacySpace="0" w:legacyIndent="1042"/>
      <w:lvlJc w:val="left"/>
      <w:rPr>
        <w:rFonts w:ascii="Times New Roman" w:hAnsi="Times New Roman" w:cs="Times New Roman" w:hint="default"/>
      </w:rPr>
    </w:lvl>
  </w:abstractNum>
  <w:abstractNum w:abstractNumId="11">
    <w:nsid w:val="19562DE5"/>
    <w:multiLevelType w:val="singleLevel"/>
    <w:tmpl w:val="B66E2DBE"/>
    <w:lvl w:ilvl="0">
      <w:start w:val="10"/>
      <w:numFmt w:val="decimal"/>
      <w:lvlText w:val="3.2.%1."/>
      <w:legacy w:legacy="1" w:legacySpace="0" w:legacyIndent="879"/>
      <w:lvlJc w:val="left"/>
      <w:rPr>
        <w:rFonts w:ascii="Times New Roman" w:hAnsi="Times New Roman" w:cs="Times New Roman" w:hint="default"/>
      </w:rPr>
    </w:lvl>
  </w:abstractNum>
  <w:abstractNum w:abstractNumId="12">
    <w:nsid w:val="21D8100A"/>
    <w:multiLevelType w:val="multilevel"/>
    <w:tmpl w:val="EADCA8FE"/>
    <w:lvl w:ilvl="0">
      <w:start w:val="3"/>
      <w:numFmt w:val="decimal"/>
      <w:lvlText w:val="%1"/>
      <w:lvlJc w:val="left"/>
      <w:pPr>
        <w:ind w:left="600" w:hanging="60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hint="default"/>
      </w:rPr>
    </w:lvl>
  </w:abstractNum>
  <w:abstractNum w:abstractNumId="13">
    <w:nsid w:val="24213403"/>
    <w:multiLevelType w:val="singleLevel"/>
    <w:tmpl w:val="4F2A7B42"/>
    <w:lvl w:ilvl="0">
      <w:start w:val="6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4">
    <w:nsid w:val="28F9120B"/>
    <w:multiLevelType w:val="multilevel"/>
    <w:tmpl w:val="D95C33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2160"/>
      </w:pPr>
      <w:rPr>
        <w:rFonts w:hint="default"/>
      </w:rPr>
    </w:lvl>
  </w:abstractNum>
  <w:abstractNum w:abstractNumId="15">
    <w:nsid w:val="2A23347A"/>
    <w:multiLevelType w:val="singleLevel"/>
    <w:tmpl w:val="E8440B10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6">
    <w:nsid w:val="3B404895"/>
    <w:multiLevelType w:val="hybridMultilevel"/>
    <w:tmpl w:val="99327756"/>
    <w:lvl w:ilvl="0" w:tplc="20A0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002A50"/>
    <w:multiLevelType w:val="singleLevel"/>
    <w:tmpl w:val="DEBA4422"/>
    <w:lvl w:ilvl="0">
      <w:start w:val="5"/>
      <w:numFmt w:val="decimal"/>
      <w:lvlText w:val="3.1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18">
    <w:nsid w:val="431010EA"/>
    <w:multiLevelType w:val="multilevel"/>
    <w:tmpl w:val="F2F8C8D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>
    <w:nsid w:val="44955485"/>
    <w:multiLevelType w:val="multilevel"/>
    <w:tmpl w:val="51B28F68"/>
    <w:lvl w:ilvl="0">
      <w:start w:val="2"/>
      <w:numFmt w:val="decimal"/>
      <w:lvlText w:val="%1."/>
      <w:lvlJc w:val="left"/>
      <w:pPr>
        <w:ind w:left="675" w:hanging="675"/>
      </w:pPr>
      <w:rPr>
        <w:rFonts w:ascii="Times New Roman" w:hAnsi="Times New Roman" w:hint="default"/>
        <w:sz w:val="28"/>
      </w:rPr>
    </w:lvl>
    <w:lvl w:ilvl="1">
      <w:start w:val="2"/>
      <w:numFmt w:val="decimal"/>
      <w:lvlText w:val="%1.%2."/>
      <w:lvlJc w:val="left"/>
      <w:pPr>
        <w:ind w:left="675" w:hanging="675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8"/>
      </w:rPr>
    </w:lvl>
  </w:abstractNum>
  <w:abstractNum w:abstractNumId="20">
    <w:nsid w:val="45A04BC1"/>
    <w:multiLevelType w:val="multilevel"/>
    <w:tmpl w:val="C096B2BE"/>
    <w:lvl w:ilvl="0">
      <w:start w:val="2"/>
      <w:numFmt w:val="decimal"/>
      <w:lvlText w:val="%1.0."/>
      <w:lvlJc w:val="left"/>
      <w:pPr>
        <w:ind w:left="1435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9" w:hanging="2160"/>
      </w:pPr>
      <w:rPr>
        <w:rFonts w:hint="default"/>
      </w:rPr>
    </w:lvl>
  </w:abstractNum>
  <w:abstractNum w:abstractNumId="21">
    <w:nsid w:val="5E552888"/>
    <w:multiLevelType w:val="multilevel"/>
    <w:tmpl w:val="536817E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5EC31AC9"/>
    <w:multiLevelType w:val="multilevel"/>
    <w:tmpl w:val="79C640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3">
    <w:nsid w:val="65621BD3"/>
    <w:multiLevelType w:val="multilevel"/>
    <w:tmpl w:val="6456BFC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5E379F3"/>
    <w:multiLevelType w:val="singleLevel"/>
    <w:tmpl w:val="6BDEAA34"/>
    <w:lvl w:ilvl="0">
      <w:start w:val="6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5">
    <w:nsid w:val="69355A33"/>
    <w:multiLevelType w:val="multilevel"/>
    <w:tmpl w:val="52700EF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AD12FB2"/>
    <w:multiLevelType w:val="singleLevel"/>
    <w:tmpl w:val="D2CC6B5C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7">
    <w:nsid w:val="6B0914D4"/>
    <w:multiLevelType w:val="singleLevel"/>
    <w:tmpl w:val="8F7286CA"/>
    <w:lvl w:ilvl="0">
      <w:start w:val="1"/>
      <w:numFmt w:val="decimal"/>
      <w:lvlText w:val="3.1.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abstractNum w:abstractNumId="28">
    <w:nsid w:val="6E02073C"/>
    <w:multiLevelType w:val="multilevel"/>
    <w:tmpl w:val="7AE41A54"/>
    <w:lvl w:ilvl="0">
      <w:start w:val="3"/>
      <w:numFmt w:val="decimal"/>
      <w:lvlText w:val="%1."/>
      <w:lvlJc w:val="left"/>
      <w:pPr>
        <w:ind w:left="675" w:hanging="675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ascii="Times New Roman" w:hAnsi="Times New Roman" w:hint="default"/>
      </w:rPr>
    </w:lvl>
  </w:abstractNum>
  <w:abstractNum w:abstractNumId="29">
    <w:nsid w:val="6ECE1376"/>
    <w:multiLevelType w:val="hybridMultilevel"/>
    <w:tmpl w:val="80163EF2"/>
    <w:lvl w:ilvl="0" w:tplc="20A0F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B14577"/>
    <w:multiLevelType w:val="multilevel"/>
    <w:tmpl w:val="37F063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1">
    <w:nsid w:val="782F6B9C"/>
    <w:multiLevelType w:val="multilevel"/>
    <w:tmpl w:val="2142696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BC63CD4"/>
    <w:multiLevelType w:val="multilevel"/>
    <w:tmpl w:val="F2F8C8D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3">
    <w:nsid w:val="7C6D39F7"/>
    <w:multiLevelType w:val="hybridMultilevel"/>
    <w:tmpl w:val="04F68C58"/>
    <w:lvl w:ilvl="0" w:tplc="6DD61364">
      <w:start w:val="2"/>
      <w:numFmt w:val="decimal"/>
      <w:lvlText w:val="2.%1.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4">
    <w:nsid w:val="7E77761A"/>
    <w:multiLevelType w:val="singleLevel"/>
    <w:tmpl w:val="0E5A09B6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5"/>
    <w:lvlOverride w:ilvl="0">
      <w:lvl w:ilvl="0">
        <w:start w:val="4"/>
        <w:numFmt w:val="decimal"/>
        <w:lvlText w:val="1.%1.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7"/>
  </w:num>
  <w:num w:numId="6">
    <w:abstractNumId w:val="17"/>
  </w:num>
  <w:num w:numId="7">
    <w:abstractNumId w:val="11"/>
  </w:num>
  <w:num w:numId="8">
    <w:abstractNumId w:val="10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6"/>
  </w:num>
  <w:num w:numId="12">
    <w:abstractNumId w:val="3"/>
  </w:num>
  <w:num w:numId="13">
    <w:abstractNumId w:val="13"/>
  </w:num>
  <w:num w:numId="14">
    <w:abstractNumId w:val="34"/>
  </w:num>
  <w:num w:numId="15">
    <w:abstractNumId w:val="24"/>
  </w:num>
  <w:num w:numId="16">
    <w:abstractNumId w:val="6"/>
  </w:num>
  <w:num w:numId="17">
    <w:abstractNumId w:val="6"/>
    <w:lvlOverride w:ilvl="0">
      <w:lvl w:ilvl="0">
        <w:start w:val="12"/>
        <w:numFmt w:val="decimal"/>
        <w:lvlText w:val="3.%1."/>
        <w:legacy w:legacy="1" w:legacySpace="0" w:legacyIndent="65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6"/>
    <w:lvlOverride w:ilvl="0">
      <w:lvl w:ilvl="0">
        <w:start w:val="26"/>
        <w:numFmt w:val="decimal"/>
        <w:lvlText w:val="3.%1."/>
        <w:legacy w:legacy="1" w:legacySpace="0" w:legacyIndent="63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7"/>
  </w:num>
  <w:num w:numId="20">
    <w:abstractNumId w:val="33"/>
  </w:num>
  <w:num w:numId="21">
    <w:abstractNumId w:val="4"/>
  </w:num>
  <w:num w:numId="22">
    <w:abstractNumId w:val="20"/>
  </w:num>
  <w:num w:numId="23">
    <w:abstractNumId w:val="9"/>
  </w:num>
  <w:num w:numId="24">
    <w:abstractNumId w:val="31"/>
  </w:num>
  <w:num w:numId="25">
    <w:abstractNumId w:val="14"/>
  </w:num>
  <w:num w:numId="26">
    <w:abstractNumId w:val="5"/>
  </w:num>
  <w:num w:numId="27">
    <w:abstractNumId w:val="29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9"/>
  </w:num>
  <w:num w:numId="31">
    <w:abstractNumId w:val="2"/>
  </w:num>
  <w:num w:numId="32">
    <w:abstractNumId w:val="23"/>
  </w:num>
  <w:num w:numId="33">
    <w:abstractNumId w:val="30"/>
  </w:num>
  <w:num w:numId="34">
    <w:abstractNumId w:val="8"/>
  </w:num>
  <w:num w:numId="35">
    <w:abstractNumId w:val="12"/>
  </w:num>
  <w:num w:numId="36">
    <w:abstractNumId w:val="28"/>
  </w:num>
  <w:num w:numId="37">
    <w:abstractNumId w:val="18"/>
  </w:num>
  <w:num w:numId="38">
    <w:abstractNumId w:val="32"/>
  </w:num>
  <w:num w:numId="39">
    <w:abstractNumId w:val="21"/>
  </w:num>
  <w:num w:numId="40">
    <w:abstractNumId w:val="25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011F"/>
    <w:rsid w:val="00031F83"/>
    <w:rsid w:val="000364EA"/>
    <w:rsid w:val="00037795"/>
    <w:rsid w:val="00047AD4"/>
    <w:rsid w:val="00062AA9"/>
    <w:rsid w:val="000647C1"/>
    <w:rsid w:val="00083A77"/>
    <w:rsid w:val="00092E21"/>
    <w:rsid w:val="000A2427"/>
    <w:rsid w:val="000A7384"/>
    <w:rsid w:val="000C22B7"/>
    <w:rsid w:val="000C6658"/>
    <w:rsid w:val="000D4A24"/>
    <w:rsid w:val="000F2B09"/>
    <w:rsid w:val="0010366E"/>
    <w:rsid w:val="0012360A"/>
    <w:rsid w:val="001453EA"/>
    <w:rsid w:val="00146B49"/>
    <w:rsid w:val="00150F63"/>
    <w:rsid w:val="00152428"/>
    <w:rsid w:val="00155042"/>
    <w:rsid w:val="001602DE"/>
    <w:rsid w:val="00171A3D"/>
    <w:rsid w:val="0019353F"/>
    <w:rsid w:val="001A5691"/>
    <w:rsid w:val="001C4A6B"/>
    <w:rsid w:val="001E30EA"/>
    <w:rsid w:val="001F72C1"/>
    <w:rsid w:val="00216782"/>
    <w:rsid w:val="00231F88"/>
    <w:rsid w:val="002336F8"/>
    <w:rsid w:val="002452B5"/>
    <w:rsid w:val="002466D9"/>
    <w:rsid w:val="00260C5E"/>
    <w:rsid w:val="00271AC3"/>
    <w:rsid w:val="00284CCE"/>
    <w:rsid w:val="00284F2E"/>
    <w:rsid w:val="002956B6"/>
    <w:rsid w:val="002A7815"/>
    <w:rsid w:val="002B002A"/>
    <w:rsid w:val="002C117F"/>
    <w:rsid w:val="002E3FD3"/>
    <w:rsid w:val="002E4338"/>
    <w:rsid w:val="002E64C0"/>
    <w:rsid w:val="002F0B7A"/>
    <w:rsid w:val="002F2D8A"/>
    <w:rsid w:val="002F5E02"/>
    <w:rsid w:val="00304F61"/>
    <w:rsid w:val="00311412"/>
    <w:rsid w:val="0031331D"/>
    <w:rsid w:val="00313C7A"/>
    <w:rsid w:val="003147A7"/>
    <w:rsid w:val="00323C86"/>
    <w:rsid w:val="00324E35"/>
    <w:rsid w:val="00332166"/>
    <w:rsid w:val="0035183A"/>
    <w:rsid w:val="00354440"/>
    <w:rsid w:val="0035729D"/>
    <w:rsid w:val="00361C14"/>
    <w:rsid w:val="00381779"/>
    <w:rsid w:val="003D19E3"/>
    <w:rsid w:val="003D3C67"/>
    <w:rsid w:val="003E11BD"/>
    <w:rsid w:val="003E23C9"/>
    <w:rsid w:val="003E3494"/>
    <w:rsid w:val="003F70C7"/>
    <w:rsid w:val="00400C10"/>
    <w:rsid w:val="00407FFD"/>
    <w:rsid w:val="00411474"/>
    <w:rsid w:val="00415E68"/>
    <w:rsid w:val="00444708"/>
    <w:rsid w:val="00446865"/>
    <w:rsid w:val="0045475B"/>
    <w:rsid w:val="004571C1"/>
    <w:rsid w:val="00462D84"/>
    <w:rsid w:val="0046361C"/>
    <w:rsid w:val="0046499E"/>
    <w:rsid w:val="0047482A"/>
    <w:rsid w:val="00474AFC"/>
    <w:rsid w:val="004A1F0A"/>
    <w:rsid w:val="004A508C"/>
    <w:rsid w:val="004B0C2F"/>
    <w:rsid w:val="004B2616"/>
    <w:rsid w:val="004B7DC5"/>
    <w:rsid w:val="004D011F"/>
    <w:rsid w:val="004D22B5"/>
    <w:rsid w:val="004D2F44"/>
    <w:rsid w:val="004D4D0F"/>
    <w:rsid w:val="004D6C1D"/>
    <w:rsid w:val="004E03AE"/>
    <w:rsid w:val="004E418D"/>
    <w:rsid w:val="005067F0"/>
    <w:rsid w:val="00507F2E"/>
    <w:rsid w:val="00512937"/>
    <w:rsid w:val="005335A1"/>
    <w:rsid w:val="00550665"/>
    <w:rsid w:val="00550EC1"/>
    <w:rsid w:val="005569B8"/>
    <w:rsid w:val="00567FAC"/>
    <w:rsid w:val="00570B8D"/>
    <w:rsid w:val="00580AAE"/>
    <w:rsid w:val="00587A9A"/>
    <w:rsid w:val="005B5454"/>
    <w:rsid w:val="005D41E7"/>
    <w:rsid w:val="005E4EE2"/>
    <w:rsid w:val="0060742D"/>
    <w:rsid w:val="0061706B"/>
    <w:rsid w:val="00625EC4"/>
    <w:rsid w:val="00627D18"/>
    <w:rsid w:val="00633DBD"/>
    <w:rsid w:val="006361E5"/>
    <w:rsid w:val="00654699"/>
    <w:rsid w:val="00671E8D"/>
    <w:rsid w:val="00675E8C"/>
    <w:rsid w:val="00681787"/>
    <w:rsid w:val="006934E6"/>
    <w:rsid w:val="006A0297"/>
    <w:rsid w:val="006A5583"/>
    <w:rsid w:val="006B141C"/>
    <w:rsid w:val="006C06F0"/>
    <w:rsid w:val="006C1167"/>
    <w:rsid w:val="006D3708"/>
    <w:rsid w:val="006D4A9C"/>
    <w:rsid w:val="006F1789"/>
    <w:rsid w:val="006F6668"/>
    <w:rsid w:val="007013D4"/>
    <w:rsid w:val="0070175E"/>
    <w:rsid w:val="00711F01"/>
    <w:rsid w:val="00715EE2"/>
    <w:rsid w:val="007314FC"/>
    <w:rsid w:val="00733008"/>
    <w:rsid w:val="007406C6"/>
    <w:rsid w:val="007437A5"/>
    <w:rsid w:val="00750A69"/>
    <w:rsid w:val="00750F19"/>
    <w:rsid w:val="00752B31"/>
    <w:rsid w:val="0075748F"/>
    <w:rsid w:val="007609F0"/>
    <w:rsid w:val="00764ABA"/>
    <w:rsid w:val="0077063B"/>
    <w:rsid w:val="00770890"/>
    <w:rsid w:val="00773D2A"/>
    <w:rsid w:val="0077523D"/>
    <w:rsid w:val="00790C09"/>
    <w:rsid w:val="007A05BA"/>
    <w:rsid w:val="007A5128"/>
    <w:rsid w:val="007B0F87"/>
    <w:rsid w:val="007B5CCF"/>
    <w:rsid w:val="007C0F59"/>
    <w:rsid w:val="007C760F"/>
    <w:rsid w:val="007E5A65"/>
    <w:rsid w:val="007F65F5"/>
    <w:rsid w:val="008102F8"/>
    <w:rsid w:val="0081391B"/>
    <w:rsid w:val="0082248F"/>
    <w:rsid w:val="00835A82"/>
    <w:rsid w:val="008428D5"/>
    <w:rsid w:val="00846B17"/>
    <w:rsid w:val="008511B2"/>
    <w:rsid w:val="008641B7"/>
    <w:rsid w:val="00867553"/>
    <w:rsid w:val="00876B77"/>
    <w:rsid w:val="00893B4B"/>
    <w:rsid w:val="00897C84"/>
    <w:rsid w:val="008A13EE"/>
    <w:rsid w:val="008B5700"/>
    <w:rsid w:val="008E6765"/>
    <w:rsid w:val="008E7E83"/>
    <w:rsid w:val="008F060B"/>
    <w:rsid w:val="008F6EAA"/>
    <w:rsid w:val="00910954"/>
    <w:rsid w:val="00913C99"/>
    <w:rsid w:val="0091492E"/>
    <w:rsid w:val="00923F8A"/>
    <w:rsid w:val="00926630"/>
    <w:rsid w:val="00926FDC"/>
    <w:rsid w:val="00945BA5"/>
    <w:rsid w:val="0095050E"/>
    <w:rsid w:val="0095685D"/>
    <w:rsid w:val="00964F0E"/>
    <w:rsid w:val="009839DC"/>
    <w:rsid w:val="009A45C8"/>
    <w:rsid w:val="009A5B8C"/>
    <w:rsid w:val="009B7D19"/>
    <w:rsid w:val="009C444D"/>
    <w:rsid w:val="009C6607"/>
    <w:rsid w:val="009E3EBC"/>
    <w:rsid w:val="009F4CB5"/>
    <w:rsid w:val="00A12A98"/>
    <w:rsid w:val="00A20A55"/>
    <w:rsid w:val="00A21537"/>
    <w:rsid w:val="00A2688F"/>
    <w:rsid w:val="00A32023"/>
    <w:rsid w:val="00A465F6"/>
    <w:rsid w:val="00A5297A"/>
    <w:rsid w:val="00A53B29"/>
    <w:rsid w:val="00A64D75"/>
    <w:rsid w:val="00A70C7C"/>
    <w:rsid w:val="00A75DB4"/>
    <w:rsid w:val="00A771E7"/>
    <w:rsid w:val="00AA05F9"/>
    <w:rsid w:val="00AA4225"/>
    <w:rsid w:val="00AB0624"/>
    <w:rsid w:val="00AC0391"/>
    <w:rsid w:val="00AC3892"/>
    <w:rsid w:val="00AD110E"/>
    <w:rsid w:val="00AE098A"/>
    <w:rsid w:val="00B00919"/>
    <w:rsid w:val="00B017AF"/>
    <w:rsid w:val="00B37B3F"/>
    <w:rsid w:val="00B41DEA"/>
    <w:rsid w:val="00B429CD"/>
    <w:rsid w:val="00B4694F"/>
    <w:rsid w:val="00B53462"/>
    <w:rsid w:val="00B53BD1"/>
    <w:rsid w:val="00B60561"/>
    <w:rsid w:val="00B66E26"/>
    <w:rsid w:val="00B709C1"/>
    <w:rsid w:val="00B71940"/>
    <w:rsid w:val="00B8254D"/>
    <w:rsid w:val="00B85497"/>
    <w:rsid w:val="00B93045"/>
    <w:rsid w:val="00BB6B22"/>
    <w:rsid w:val="00BE5F40"/>
    <w:rsid w:val="00BF0DDF"/>
    <w:rsid w:val="00C013E2"/>
    <w:rsid w:val="00C0365F"/>
    <w:rsid w:val="00C21B30"/>
    <w:rsid w:val="00C268A4"/>
    <w:rsid w:val="00C346F5"/>
    <w:rsid w:val="00C347FF"/>
    <w:rsid w:val="00C41B37"/>
    <w:rsid w:val="00C425D5"/>
    <w:rsid w:val="00C650F7"/>
    <w:rsid w:val="00C75C16"/>
    <w:rsid w:val="00C80EE3"/>
    <w:rsid w:val="00C8340F"/>
    <w:rsid w:val="00C86464"/>
    <w:rsid w:val="00CB3E28"/>
    <w:rsid w:val="00CB6A42"/>
    <w:rsid w:val="00CC0C17"/>
    <w:rsid w:val="00CC4399"/>
    <w:rsid w:val="00CD045A"/>
    <w:rsid w:val="00CD26C8"/>
    <w:rsid w:val="00CD63C0"/>
    <w:rsid w:val="00CE74BC"/>
    <w:rsid w:val="00CF232A"/>
    <w:rsid w:val="00CF4B87"/>
    <w:rsid w:val="00D01EBF"/>
    <w:rsid w:val="00D07A31"/>
    <w:rsid w:val="00D10D6A"/>
    <w:rsid w:val="00D122B5"/>
    <w:rsid w:val="00D1508B"/>
    <w:rsid w:val="00D158C4"/>
    <w:rsid w:val="00D31FD5"/>
    <w:rsid w:val="00D34FBD"/>
    <w:rsid w:val="00D35D06"/>
    <w:rsid w:val="00D67F8A"/>
    <w:rsid w:val="00D75DC0"/>
    <w:rsid w:val="00D85520"/>
    <w:rsid w:val="00D97DC2"/>
    <w:rsid w:val="00DA0BCD"/>
    <w:rsid w:val="00DA6EE7"/>
    <w:rsid w:val="00DB1EE0"/>
    <w:rsid w:val="00DB6DE3"/>
    <w:rsid w:val="00DC2A86"/>
    <w:rsid w:val="00DD2099"/>
    <w:rsid w:val="00DD5561"/>
    <w:rsid w:val="00DE4418"/>
    <w:rsid w:val="00DE4F03"/>
    <w:rsid w:val="00DF5AAC"/>
    <w:rsid w:val="00DF5FDB"/>
    <w:rsid w:val="00E0158F"/>
    <w:rsid w:val="00E02690"/>
    <w:rsid w:val="00E034BB"/>
    <w:rsid w:val="00E066C4"/>
    <w:rsid w:val="00E23BC3"/>
    <w:rsid w:val="00E37C37"/>
    <w:rsid w:val="00E47FB0"/>
    <w:rsid w:val="00E5707A"/>
    <w:rsid w:val="00E668F6"/>
    <w:rsid w:val="00E728CE"/>
    <w:rsid w:val="00E80440"/>
    <w:rsid w:val="00E81931"/>
    <w:rsid w:val="00E942CC"/>
    <w:rsid w:val="00EA0421"/>
    <w:rsid w:val="00EA76C5"/>
    <w:rsid w:val="00EB023E"/>
    <w:rsid w:val="00EB4FA8"/>
    <w:rsid w:val="00EE746D"/>
    <w:rsid w:val="00F00E0C"/>
    <w:rsid w:val="00F06192"/>
    <w:rsid w:val="00F16A4A"/>
    <w:rsid w:val="00F25EA6"/>
    <w:rsid w:val="00F27BCB"/>
    <w:rsid w:val="00F319BB"/>
    <w:rsid w:val="00F474C1"/>
    <w:rsid w:val="00F679D9"/>
    <w:rsid w:val="00F772BE"/>
    <w:rsid w:val="00FB2585"/>
    <w:rsid w:val="00FB2946"/>
    <w:rsid w:val="00FC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0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54440"/>
    <w:pPr>
      <w:keepNext/>
      <w:spacing w:after="0" w:line="220" w:lineRule="exact"/>
      <w:jc w:val="center"/>
      <w:outlineLvl w:val="0"/>
    </w:pPr>
    <w:rPr>
      <w:rFonts w:ascii="AG Souvenir" w:eastAsia="Times New Roman" w:hAnsi="AG Souvenir"/>
      <w:b/>
      <w:spacing w:val="38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54440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4D011F"/>
    <w:pPr>
      <w:widowControl w:val="0"/>
      <w:autoSpaceDE w:val="0"/>
      <w:autoSpaceDN w:val="0"/>
      <w:adjustRightInd w:val="0"/>
      <w:spacing w:after="0" w:line="324" w:lineRule="exact"/>
      <w:ind w:firstLine="35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rsid w:val="004D011F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4D01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D011F"/>
    <w:pPr>
      <w:widowControl w:val="0"/>
      <w:autoSpaceDE w:val="0"/>
      <w:autoSpaceDN w:val="0"/>
      <w:adjustRightInd w:val="0"/>
      <w:spacing w:after="0" w:line="486" w:lineRule="exact"/>
      <w:ind w:firstLine="73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D0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4D011F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D011F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D011F"/>
    <w:pPr>
      <w:widowControl w:val="0"/>
      <w:autoSpaceDE w:val="0"/>
      <w:autoSpaceDN w:val="0"/>
      <w:adjustRightInd w:val="0"/>
      <w:spacing w:after="0" w:line="494" w:lineRule="exact"/>
      <w:ind w:firstLine="110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4D011F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D01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D011F"/>
    <w:pPr>
      <w:widowControl w:val="0"/>
      <w:autoSpaceDE w:val="0"/>
      <w:autoSpaceDN w:val="0"/>
      <w:adjustRightInd w:val="0"/>
      <w:spacing w:after="0" w:line="328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198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4D011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4D011F"/>
    <w:pPr>
      <w:widowControl w:val="0"/>
      <w:autoSpaceDE w:val="0"/>
      <w:autoSpaceDN w:val="0"/>
      <w:adjustRightInd w:val="0"/>
      <w:spacing w:after="0" w:line="329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4D011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4D011F"/>
    <w:pPr>
      <w:widowControl w:val="0"/>
      <w:autoSpaceDE w:val="0"/>
      <w:autoSpaceDN w:val="0"/>
      <w:adjustRightInd w:val="0"/>
      <w:spacing w:after="0" w:line="324" w:lineRule="exact"/>
      <w:ind w:firstLine="178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D011F"/>
    <w:pPr>
      <w:widowControl w:val="0"/>
      <w:autoSpaceDE w:val="0"/>
      <w:autoSpaceDN w:val="0"/>
      <w:adjustRightInd w:val="0"/>
      <w:spacing w:after="0" w:line="328" w:lineRule="exact"/>
      <w:ind w:firstLine="275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7C8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97C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54440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30">
    <w:name w:val="Заголовок 3 Знак"/>
    <w:link w:val="3"/>
    <w:rsid w:val="003544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3544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rsid w:val="003544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44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544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lock Text"/>
    <w:basedOn w:val="a"/>
    <w:rsid w:val="00354440"/>
    <w:pPr>
      <w:widowControl w:val="0"/>
      <w:autoSpaceDE w:val="0"/>
      <w:autoSpaceDN w:val="0"/>
      <w:adjustRightInd w:val="0"/>
      <w:spacing w:after="0" w:line="260" w:lineRule="auto"/>
      <w:ind w:left="680" w:right="400" w:hanging="34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854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8549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854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85497"/>
    <w:rPr>
      <w:sz w:val="22"/>
      <w:szCs w:val="22"/>
      <w:lang w:eastAsia="en-US"/>
    </w:rPr>
  </w:style>
  <w:style w:type="paragraph" w:styleId="aa">
    <w:name w:val="Normal (Web)"/>
    <w:basedOn w:val="a"/>
    <w:uiPriority w:val="99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locked/>
    <w:rsid w:val="005D41E7"/>
    <w:rPr>
      <w:rFonts w:ascii="Times New Roman" w:hAnsi="Times New Roman"/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5D41E7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">
    <w:name w:val="Абзац списка1"/>
    <w:basedOn w:val="a"/>
    <w:rsid w:val="005D41E7"/>
    <w:pPr>
      <w:ind w:left="720"/>
      <w:contextualSpacing/>
    </w:pPr>
    <w:rPr>
      <w:rFonts w:eastAsia="Arial Unicode MS"/>
    </w:rPr>
  </w:style>
  <w:style w:type="paragraph" w:styleId="31">
    <w:name w:val="Body Text Indent 3"/>
    <w:basedOn w:val="a"/>
    <w:link w:val="32"/>
    <w:rsid w:val="009F4CB5"/>
    <w:pPr>
      <w:widowControl w:val="0"/>
      <w:autoSpaceDE w:val="0"/>
      <w:autoSpaceDN w:val="0"/>
      <w:adjustRightInd w:val="0"/>
      <w:spacing w:after="0" w:line="260" w:lineRule="auto"/>
      <w:ind w:left="709" w:hanging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link w:val="31"/>
    <w:rsid w:val="009F4CB5"/>
    <w:rPr>
      <w:rFonts w:ascii="Times New Roman" w:eastAsia="Times New Roman" w:hAnsi="Times New Roman"/>
      <w:sz w:val="28"/>
      <w:szCs w:val="24"/>
    </w:rPr>
  </w:style>
  <w:style w:type="character" w:customStyle="1" w:styleId="FontStyle18">
    <w:name w:val="Font Style18"/>
    <w:uiPriority w:val="99"/>
    <w:rsid w:val="00EB4FA8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0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54440"/>
    <w:pPr>
      <w:keepNext/>
      <w:spacing w:after="0" w:line="220" w:lineRule="exact"/>
      <w:jc w:val="center"/>
      <w:outlineLvl w:val="0"/>
    </w:pPr>
    <w:rPr>
      <w:rFonts w:ascii="AG Souvenir" w:eastAsia="Times New Roman" w:hAnsi="AG Souvenir"/>
      <w:b/>
      <w:spacing w:val="38"/>
      <w:sz w:val="28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354440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4D011F"/>
    <w:pPr>
      <w:widowControl w:val="0"/>
      <w:autoSpaceDE w:val="0"/>
      <w:autoSpaceDN w:val="0"/>
      <w:adjustRightInd w:val="0"/>
      <w:spacing w:after="0" w:line="324" w:lineRule="exact"/>
      <w:ind w:firstLine="35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rsid w:val="004D011F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4D01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D011F"/>
    <w:pPr>
      <w:widowControl w:val="0"/>
      <w:autoSpaceDE w:val="0"/>
      <w:autoSpaceDN w:val="0"/>
      <w:adjustRightInd w:val="0"/>
      <w:spacing w:after="0" w:line="486" w:lineRule="exact"/>
      <w:ind w:firstLine="73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D0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4D011F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D011F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D011F"/>
    <w:pPr>
      <w:widowControl w:val="0"/>
      <w:autoSpaceDE w:val="0"/>
      <w:autoSpaceDN w:val="0"/>
      <w:adjustRightInd w:val="0"/>
      <w:spacing w:after="0" w:line="494" w:lineRule="exact"/>
      <w:ind w:firstLine="110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4D011F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D01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D011F"/>
    <w:pPr>
      <w:widowControl w:val="0"/>
      <w:autoSpaceDE w:val="0"/>
      <w:autoSpaceDN w:val="0"/>
      <w:adjustRightInd w:val="0"/>
      <w:spacing w:after="0" w:line="328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4D011F"/>
    <w:pPr>
      <w:widowControl w:val="0"/>
      <w:autoSpaceDE w:val="0"/>
      <w:autoSpaceDN w:val="0"/>
      <w:adjustRightInd w:val="0"/>
      <w:spacing w:after="0" w:line="326" w:lineRule="exact"/>
      <w:ind w:firstLine="198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4D011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4D011F"/>
    <w:pPr>
      <w:widowControl w:val="0"/>
      <w:autoSpaceDE w:val="0"/>
      <w:autoSpaceDN w:val="0"/>
      <w:adjustRightInd w:val="0"/>
      <w:spacing w:after="0" w:line="329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4D011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4D011F"/>
    <w:pPr>
      <w:widowControl w:val="0"/>
      <w:autoSpaceDE w:val="0"/>
      <w:autoSpaceDN w:val="0"/>
      <w:adjustRightInd w:val="0"/>
      <w:spacing w:after="0" w:line="324" w:lineRule="exact"/>
      <w:ind w:firstLine="178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D011F"/>
    <w:pPr>
      <w:widowControl w:val="0"/>
      <w:autoSpaceDE w:val="0"/>
      <w:autoSpaceDN w:val="0"/>
      <w:adjustRightInd w:val="0"/>
      <w:spacing w:after="0" w:line="328" w:lineRule="exact"/>
      <w:ind w:firstLine="275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7C8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97C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54440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30">
    <w:name w:val="Заголовок 3 Знак"/>
    <w:link w:val="3"/>
    <w:rsid w:val="003544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3544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rsid w:val="003544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44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544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lock Text"/>
    <w:basedOn w:val="a"/>
    <w:rsid w:val="00354440"/>
    <w:pPr>
      <w:widowControl w:val="0"/>
      <w:autoSpaceDE w:val="0"/>
      <w:autoSpaceDN w:val="0"/>
      <w:adjustRightInd w:val="0"/>
      <w:spacing w:after="0" w:line="260" w:lineRule="auto"/>
      <w:ind w:left="680" w:right="400" w:hanging="34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85497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B8549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85497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B85497"/>
    <w:rPr>
      <w:sz w:val="22"/>
      <w:szCs w:val="22"/>
      <w:lang w:eastAsia="en-US"/>
    </w:rPr>
  </w:style>
  <w:style w:type="paragraph" w:styleId="aa">
    <w:name w:val="Normal (Web)"/>
    <w:basedOn w:val="a"/>
    <w:uiPriority w:val="99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locked/>
    <w:rsid w:val="005D41E7"/>
    <w:rPr>
      <w:rFonts w:ascii="Times New Roman" w:hAnsi="Times New Roman"/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5D41E7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">
    <w:name w:val="Абзац списка1"/>
    <w:basedOn w:val="a"/>
    <w:rsid w:val="005D41E7"/>
    <w:pPr>
      <w:ind w:left="720"/>
      <w:contextualSpacing/>
    </w:pPr>
    <w:rPr>
      <w:rFonts w:eastAsia="Arial Unicode MS"/>
    </w:rPr>
  </w:style>
  <w:style w:type="paragraph" w:styleId="31">
    <w:name w:val="Body Text Indent 3"/>
    <w:basedOn w:val="a"/>
    <w:link w:val="32"/>
    <w:rsid w:val="009F4CB5"/>
    <w:pPr>
      <w:widowControl w:val="0"/>
      <w:autoSpaceDE w:val="0"/>
      <w:autoSpaceDN w:val="0"/>
      <w:adjustRightInd w:val="0"/>
      <w:spacing w:after="0" w:line="260" w:lineRule="auto"/>
      <w:ind w:left="709" w:hanging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link w:val="31"/>
    <w:rsid w:val="009F4CB5"/>
    <w:rPr>
      <w:rFonts w:ascii="Times New Roman" w:eastAsia="Times New Roman" w:hAnsi="Times New Roman"/>
      <w:sz w:val="28"/>
      <w:szCs w:val="24"/>
    </w:rPr>
  </w:style>
  <w:style w:type="character" w:customStyle="1" w:styleId="FontStyle18">
    <w:name w:val="Font Style18"/>
    <w:uiPriority w:val="99"/>
    <w:rsid w:val="00EB4FA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CA5BA-231D-4A30-87D0-3F8B44D3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Дуброва Валентина Борисовна</cp:lastModifiedBy>
  <cp:revision>31</cp:revision>
  <cp:lastPrinted>2019-08-09T07:01:00Z</cp:lastPrinted>
  <dcterms:created xsi:type="dcterms:W3CDTF">2024-07-05T07:18:00Z</dcterms:created>
  <dcterms:modified xsi:type="dcterms:W3CDTF">2025-05-23T15:35:00Z</dcterms:modified>
</cp:coreProperties>
</file>